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811"/>
        <w:tblW w:w="13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"/>
        <w:gridCol w:w="4600"/>
        <w:gridCol w:w="2000"/>
        <w:gridCol w:w="2280"/>
        <w:gridCol w:w="2260"/>
        <w:gridCol w:w="2080"/>
      </w:tblGrid>
      <w:tr w:rsidR="00BA4537" w:rsidRPr="00BA4537" w:rsidTr="00BA4537">
        <w:trPr>
          <w:trHeight w:val="555"/>
        </w:trPr>
        <w:tc>
          <w:tcPr>
            <w:tcW w:w="136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Cs w:val="24"/>
                <w:lang w:eastAsia="hr-HR"/>
              </w:rPr>
              <w:t xml:space="preserve">          </w:t>
            </w:r>
            <w:r w:rsidRPr="00BA4537">
              <w:rPr>
                <w:rFonts w:eastAsia="Times New Roman" w:cs="Times New Roman"/>
                <w:b/>
                <w:bCs/>
                <w:szCs w:val="24"/>
                <w:lang w:eastAsia="hr-HR"/>
              </w:rPr>
              <w:t>ZAVRŠNI DIOBNI POPIS</w:t>
            </w:r>
          </w:p>
        </w:tc>
      </w:tr>
      <w:tr w:rsidR="00BA4537" w:rsidRPr="00BA4537" w:rsidTr="00BA4537">
        <w:trPr>
          <w:trHeight w:val="555"/>
        </w:trPr>
        <w:tc>
          <w:tcPr>
            <w:tcW w:w="136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pStyle w:val="Odlomakpopisa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b/>
                <w:bCs/>
                <w:szCs w:val="24"/>
                <w:lang w:eastAsia="hr-HR"/>
              </w:rPr>
              <w:t>naknadna (završna) dioba stečajne mase</w:t>
            </w:r>
          </w:p>
          <w:p w:rsidR="00BA4537" w:rsidRDefault="00BA4537" w:rsidP="00BA4537">
            <w:pPr>
              <w:pStyle w:val="Odlomakpopisa"/>
              <w:spacing w:after="0" w:line="240" w:lineRule="auto"/>
              <w:rPr>
                <w:rFonts w:eastAsia="Times New Roman" w:cs="Times New Roman"/>
                <w:b/>
                <w:bCs/>
                <w:szCs w:val="24"/>
                <w:lang w:eastAsia="hr-HR"/>
              </w:rPr>
            </w:pPr>
          </w:p>
          <w:p w:rsidR="00BA4537" w:rsidRPr="00BA4537" w:rsidRDefault="00BA4537" w:rsidP="00BA4537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rPr>
                <w:rFonts w:eastAsia="Times New Roman" w:cs="Times New Roman"/>
                <w:b/>
                <w:bCs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b/>
                <w:bCs/>
                <w:szCs w:val="24"/>
                <w:lang w:eastAsia="hr-HR"/>
              </w:rPr>
              <w:t>VIŠI ISPLATNI RED</w:t>
            </w:r>
          </w:p>
          <w:p w:rsidR="00BA4537" w:rsidRPr="00BA4537" w:rsidRDefault="00BA4537" w:rsidP="00BA4537">
            <w:pPr>
              <w:pStyle w:val="Odlomakpopisa"/>
              <w:spacing w:after="0" w:line="240" w:lineRule="auto"/>
              <w:rPr>
                <w:rFonts w:eastAsia="Times New Roman" w:cs="Times New Roman"/>
                <w:b/>
                <w:bCs/>
                <w:szCs w:val="24"/>
                <w:lang w:eastAsia="hr-HR"/>
              </w:rPr>
            </w:pPr>
          </w:p>
        </w:tc>
      </w:tr>
      <w:tr w:rsidR="00BA4537" w:rsidRPr="00BA4537" w:rsidTr="00BA4537">
        <w:trPr>
          <w:trHeight w:val="1275"/>
        </w:trPr>
        <w:tc>
          <w:tcPr>
            <w:tcW w:w="461" w:type="dxa"/>
            <w:shd w:val="clear" w:color="auto" w:fill="auto"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b/>
                <w:bCs/>
                <w:szCs w:val="24"/>
                <w:lang w:eastAsia="hr-HR"/>
              </w:rPr>
              <w:t>R. B.</w:t>
            </w:r>
          </w:p>
        </w:tc>
        <w:tc>
          <w:tcPr>
            <w:tcW w:w="4600" w:type="dxa"/>
            <w:shd w:val="clear" w:color="auto" w:fill="auto"/>
            <w:vAlign w:val="center"/>
            <w:hideMark/>
          </w:tcPr>
          <w:p w:rsidR="00BA4537" w:rsidRPr="00BA4537" w:rsidRDefault="00BA4537" w:rsidP="00BA453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b/>
                <w:bCs/>
                <w:szCs w:val="24"/>
                <w:lang w:eastAsia="hr-HR"/>
              </w:rPr>
              <w:t>Vjerovnik</w:t>
            </w:r>
          </w:p>
        </w:tc>
        <w:tc>
          <w:tcPr>
            <w:tcW w:w="2000" w:type="dxa"/>
            <w:shd w:val="clear" w:color="auto" w:fill="auto"/>
            <w:vAlign w:val="center"/>
            <w:hideMark/>
          </w:tcPr>
          <w:p w:rsidR="00BA4537" w:rsidRPr="00BA4537" w:rsidRDefault="00BA4537" w:rsidP="00BA453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b/>
                <w:bCs/>
                <w:szCs w:val="24"/>
                <w:lang w:eastAsia="hr-HR"/>
              </w:rPr>
              <w:t>Utvrđena tražbina</w:t>
            </w:r>
          </w:p>
        </w:tc>
        <w:tc>
          <w:tcPr>
            <w:tcW w:w="2280" w:type="dxa"/>
            <w:shd w:val="clear" w:color="auto" w:fill="auto"/>
            <w:vAlign w:val="center"/>
            <w:hideMark/>
          </w:tcPr>
          <w:p w:rsidR="00BA4537" w:rsidRPr="00BA4537" w:rsidRDefault="00BA4537" w:rsidP="00BA453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b/>
                <w:bCs/>
                <w:szCs w:val="24"/>
                <w:lang w:eastAsia="hr-HR"/>
              </w:rPr>
              <w:t>Isplaćeno kod redovne završne diobe 50%</w:t>
            </w:r>
          </w:p>
        </w:tc>
        <w:tc>
          <w:tcPr>
            <w:tcW w:w="2260" w:type="dxa"/>
            <w:shd w:val="clear" w:color="auto" w:fill="auto"/>
            <w:vAlign w:val="center"/>
            <w:hideMark/>
          </w:tcPr>
          <w:p w:rsidR="00BA4537" w:rsidRPr="00BA4537" w:rsidRDefault="00BA4537" w:rsidP="00BA453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b/>
                <w:bCs/>
                <w:szCs w:val="24"/>
                <w:lang w:eastAsia="hr-HR"/>
              </w:rPr>
              <w:t>Predviđeno za isplatu 1. naknadnom diobom 50%</w:t>
            </w:r>
          </w:p>
        </w:tc>
        <w:tc>
          <w:tcPr>
            <w:tcW w:w="2080" w:type="dxa"/>
            <w:shd w:val="clear" w:color="auto" w:fill="auto"/>
            <w:vAlign w:val="center"/>
            <w:hideMark/>
          </w:tcPr>
          <w:p w:rsidR="00BA4537" w:rsidRPr="00BA4537" w:rsidRDefault="00BA4537" w:rsidP="00BA453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b/>
                <w:bCs/>
                <w:szCs w:val="24"/>
                <w:lang w:eastAsia="hr-HR"/>
              </w:rPr>
              <w:t>Preostalo za isplatu (završni popis)</w:t>
            </w:r>
          </w:p>
        </w:tc>
      </w:tr>
      <w:tr w:rsidR="00BA4537" w:rsidRPr="00BA4537" w:rsidTr="00BA4537">
        <w:trPr>
          <w:trHeight w:val="672"/>
        </w:trPr>
        <w:tc>
          <w:tcPr>
            <w:tcW w:w="461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1</w:t>
            </w:r>
          </w:p>
        </w:tc>
        <w:tc>
          <w:tcPr>
            <w:tcW w:w="4600" w:type="dxa"/>
            <w:shd w:val="clear" w:color="auto" w:fill="auto"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 xml:space="preserve">ZORKA PAVLIČIĆ, OIB:24362725827, 10000 Zagreb, </w:t>
            </w:r>
            <w:proofErr w:type="spellStart"/>
            <w:r w:rsidRPr="00BA4537">
              <w:rPr>
                <w:rFonts w:eastAsia="Times New Roman" w:cs="Times New Roman"/>
                <w:szCs w:val="24"/>
                <w:lang w:eastAsia="hr-HR"/>
              </w:rPr>
              <w:t>Kučerina</w:t>
            </w:r>
            <w:proofErr w:type="spellEnd"/>
            <w:r w:rsidRPr="00BA4537">
              <w:rPr>
                <w:rFonts w:eastAsia="Times New Roman" w:cs="Times New Roman"/>
                <w:szCs w:val="24"/>
                <w:lang w:eastAsia="hr-HR"/>
              </w:rPr>
              <w:t xml:space="preserve"> 38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381.536,89</w:t>
            </w:r>
          </w:p>
        </w:tc>
        <w:tc>
          <w:tcPr>
            <w:tcW w:w="22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190.768,44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190.768,44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0,00</w:t>
            </w:r>
          </w:p>
        </w:tc>
      </w:tr>
      <w:tr w:rsidR="00BA4537" w:rsidRPr="00BA4537" w:rsidTr="00BA4537">
        <w:trPr>
          <w:trHeight w:val="1212"/>
        </w:trPr>
        <w:tc>
          <w:tcPr>
            <w:tcW w:w="461" w:type="dxa"/>
            <w:shd w:val="clear" w:color="auto" w:fill="auto"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2</w:t>
            </w:r>
          </w:p>
        </w:tc>
        <w:tc>
          <w:tcPr>
            <w:tcW w:w="4600" w:type="dxa"/>
            <w:shd w:val="clear" w:color="auto" w:fill="auto"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 xml:space="preserve">AGENCIJA ZA OSIGURANJE RADNIČKIH POTRAŽIVANJA U SLUČAJU STEČAJA POSLODAVCA, </w:t>
            </w:r>
            <w:proofErr w:type="spellStart"/>
            <w:r w:rsidRPr="00BA4537">
              <w:rPr>
                <w:rFonts w:eastAsia="Times New Roman" w:cs="Times New Roman"/>
                <w:szCs w:val="24"/>
                <w:lang w:eastAsia="hr-HR"/>
              </w:rPr>
              <w:t>Frankopanska</w:t>
            </w:r>
            <w:proofErr w:type="spellEnd"/>
            <w:r w:rsidRPr="00BA4537">
              <w:rPr>
                <w:rFonts w:eastAsia="Times New Roman" w:cs="Times New Roman"/>
                <w:szCs w:val="24"/>
                <w:lang w:eastAsia="hr-HR"/>
              </w:rPr>
              <w:t xml:space="preserve"> 11, 10000 Zagreb, OIB:04323472109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190.768,45</w:t>
            </w:r>
          </w:p>
        </w:tc>
        <w:tc>
          <w:tcPr>
            <w:tcW w:w="22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95.384,22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95.384,22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0,00</w:t>
            </w:r>
          </w:p>
        </w:tc>
      </w:tr>
      <w:tr w:rsidR="00BA4537" w:rsidRPr="00BA4537" w:rsidTr="00BA4537">
        <w:trPr>
          <w:trHeight w:val="672"/>
        </w:trPr>
        <w:tc>
          <w:tcPr>
            <w:tcW w:w="461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3</w:t>
            </w:r>
          </w:p>
        </w:tc>
        <w:tc>
          <w:tcPr>
            <w:tcW w:w="4600" w:type="dxa"/>
            <w:shd w:val="clear" w:color="auto" w:fill="auto"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color w:val="000000"/>
                <w:szCs w:val="24"/>
                <w:lang w:eastAsia="hr-HR"/>
              </w:rPr>
              <w:t xml:space="preserve">ANA RADIĆ, 10000 </w:t>
            </w:r>
            <w:proofErr w:type="spellStart"/>
            <w:r w:rsidRPr="00BA4537">
              <w:rPr>
                <w:rFonts w:eastAsia="Times New Roman" w:cs="Times New Roman"/>
                <w:color w:val="000000"/>
                <w:szCs w:val="24"/>
                <w:lang w:eastAsia="hr-HR"/>
              </w:rPr>
              <w:t>Zageb</w:t>
            </w:r>
            <w:proofErr w:type="spellEnd"/>
            <w:r w:rsidRPr="00BA4537">
              <w:rPr>
                <w:rFonts w:eastAsia="Times New Roman" w:cs="Times New Roman"/>
                <w:color w:val="000000"/>
                <w:szCs w:val="24"/>
                <w:lang w:eastAsia="hr-HR"/>
              </w:rPr>
              <w:t xml:space="preserve">, </w:t>
            </w:r>
            <w:proofErr w:type="spellStart"/>
            <w:r w:rsidRPr="00BA4537">
              <w:rPr>
                <w:rFonts w:eastAsia="Times New Roman" w:cs="Times New Roman"/>
                <w:color w:val="000000"/>
                <w:szCs w:val="24"/>
                <w:lang w:eastAsia="hr-HR"/>
              </w:rPr>
              <w:t>Gradićeva</w:t>
            </w:r>
            <w:proofErr w:type="spellEnd"/>
            <w:r w:rsidRPr="00BA4537">
              <w:rPr>
                <w:rFonts w:eastAsia="Times New Roman" w:cs="Times New Roman"/>
                <w:color w:val="000000"/>
                <w:szCs w:val="24"/>
                <w:lang w:eastAsia="hr-HR"/>
              </w:rPr>
              <w:t xml:space="preserve"> 11, OIB:08386144729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color w:val="000000"/>
                <w:szCs w:val="24"/>
                <w:lang w:eastAsia="hr-HR"/>
              </w:rPr>
              <w:t>7.672,48</w:t>
            </w:r>
          </w:p>
        </w:tc>
        <w:tc>
          <w:tcPr>
            <w:tcW w:w="22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3.836,24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3.836,24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0,00</w:t>
            </w:r>
          </w:p>
        </w:tc>
      </w:tr>
      <w:tr w:rsidR="00BA4537" w:rsidRPr="00BA4537" w:rsidTr="00BA4537">
        <w:trPr>
          <w:trHeight w:val="672"/>
        </w:trPr>
        <w:tc>
          <w:tcPr>
            <w:tcW w:w="461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4</w:t>
            </w:r>
          </w:p>
        </w:tc>
        <w:tc>
          <w:tcPr>
            <w:tcW w:w="4600" w:type="dxa"/>
            <w:shd w:val="clear" w:color="auto" w:fill="auto"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color w:val="000000"/>
                <w:szCs w:val="24"/>
                <w:lang w:eastAsia="hr-HR"/>
              </w:rPr>
              <w:t xml:space="preserve">ANA ŠELEBAJ, 10000 Zagreb, Zinke </w:t>
            </w:r>
            <w:proofErr w:type="spellStart"/>
            <w:r w:rsidRPr="00BA4537">
              <w:rPr>
                <w:rFonts w:eastAsia="Times New Roman" w:cs="Times New Roman"/>
                <w:color w:val="000000"/>
                <w:szCs w:val="24"/>
                <w:lang w:eastAsia="hr-HR"/>
              </w:rPr>
              <w:t>Kunc</w:t>
            </w:r>
            <w:proofErr w:type="spellEnd"/>
            <w:r w:rsidRPr="00BA4537">
              <w:rPr>
                <w:rFonts w:eastAsia="Times New Roman" w:cs="Times New Roman"/>
                <w:color w:val="000000"/>
                <w:szCs w:val="24"/>
                <w:lang w:eastAsia="hr-HR"/>
              </w:rPr>
              <w:t xml:space="preserve"> 2, OIB:69109111263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color w:val="000000"/>
                <w:szCs w:val="24"/>
                <w:lang w:eastAsia="hr-HR"/>
              </w:rPr>
              <w:t>8.230,01</w:t>
            </w:r>
          </w:p>
        </w:tc>
        <w:tc>
          <w:tcPr>
            <w:tcW w:w="22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4.115,00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4.115,00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0,00</w:t>
            </w:r>
          </w:p>
        </w:tc>
      </w:tr>
      <w:tr w:rsidR="00BA4537" w:rsidRPr="00BA4537" w:rsidTr="00BA4537">
        <w:trPr>
          <w:trHeight w:val="672"/>
        </w:trPr>
        <w:tc>
          <w:tcPr>
            <w:tcW w:w="461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5</w:t>
            </w:r>
          </w:p>
        </w:tc>
        <w:tc>
          <w:tcPr>
            <w:tcW w:w="4600" w:type="dxa"/>
            <w:shd w:val="clear" w:color="auto" w:fill="auto"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 xml:space="preserve">ANICA OJKIĆ, 33520 Slatina, Milke </w:t>
            </w:r>
            <w:proofErr w:type="spellStart"/>
            <w:r w:rsidRPr="00BA4537">
              <w:rPr>
                <w:rFonts w:eastAsia="Times New Roman" w:cs="Times New Roman"/>
                <w:szCs w:val="24"/>
                <w:lang w:eastAsia="hr-HR"/>
              </w:rPr>
              <w:t>Trninska</w:t>
            </w:r>
            <w:proofErr w:type="spellEnd"/>
            <w:r w:rsidRPr="00BA4537">
              <w:rPr>
                <w:rFonts w:eastAsia="Times New Roman" w:cs="Times New Roman"/>
                <w:szCs w:val="24"/>
                <w:lang w:eastAsia="hr-HR"/>
              </w:rPr>
              <w:t xml:space="preserve"> 6, OIB:84397956623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7.006,21</w:t>
            </w:r>
          </w:p>
        </w:tc>
        <w:tc>
          <w:tcPr>
            <w:tcW w:w="22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3.503,10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3.503,10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0,00</w:t>
            </w:r>
          </w:p>
        </w:tc>
      </w:tr>
      <w:tr w:rsidR="00BA4537" w:rsidRPr="00BA4537" w:rsidTr="00BA4537">
        <w:trPr>
          <w:trHeight w:val="672"/>
        </w:trPr>
        <w:tc>
          <w:tcPr>
            <w:tcW w:w="461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6</w:t>
            </w:r>
          </w:p>
        </w:tc>
        <w:tc>
          <w:tcPr>
            <w:tcW w:w="4600" w:type="dxa"/>
            <w:shd w:val="clear" w:color="auto" w:fill="auto"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color w:val="000000"/>
                <w:szCs w:val="24"/>
                <w:lang w:eastAsia="hr-HR"/>
              </w:rPr>
              <w:t xml:space="preserve">BARICA BAŠTIJAN, 10000 Zagreb, </w:t>
            </w:r>
            <w:proofErr w:type="spellStart"/>
            <w:r w:rsidRPr="00BA4537">
              <w:rPr>
                <w:rFonts w:eastAsia="Times New Roman" w:cs="Times New Roman"/>
                <w:color w:val="000000"/>
                <w:szCs w:val="24"/>
                <w:lang w:eastAsia="hr-HR"/>
              </w:rPr>
              <w:t>Struki</w:t>
            </w:r>
            <w:proofErr w:type="spellEnd"/>
            <w:r w:rsidRPr="00BA4537">
              <w:rPr>
                <w:rFonts w:eastAsia="Times New Roman" w:cs="Times New Roman"/>
                <w:color w:val="000000"/>
                <w:szCs w:val="24"/>
                <w:lang w:eastAsia="hr-HR"/>
              </w:rPr>
              <w:t xml:space="preserve"> 79, OIB: 58060777641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color w:val="000000"/>
                <w:szCs w:val="24"/>
                <w:lang w:eastAsia="hr-HR"/>
              </w:rPr>
              <w:t>7.370,63</w:t>
            </w:r>
          </w:p>
        </w:tc>
        <w:tc>
          <w:tcPr>
            <w:tcW w:w="22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3.685,31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3.685,31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0,00</w:t>
            </w:r>
          </w:p>
        </w:tc>
      </w:tr>
      <w:tr w:rsidR="00BA4537" w:rsidRPr="00BA4537" w:rsidTr="00BA4537">
        <w:trPr>
          <w:trHeight w:val="672"/>
        </w:trPr>
        <w:tc>
          <w:tcPr>
            <w:tcW w:w="461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7</w:t>
            </w:r>
          </w:p>
        </w:tc>
        <w:tc>
          <w:tcPr>
            <w:tcW w:w="4600" w:type="dxa"/>
            <w:shd w:val="clear" w:color="auto" w:fill="auto"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BOŽICA KOS, 10000 Zagreb, Hvarska 5, OIB:83465186743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4.714,37</w:t>
            </w:r>
          </w:p>
        </w:tc>
        <w:tc>
          <w:tcPr>
            <w:tcW w:w="22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2.357,18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2.357,18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0,00</w:t>
            </w:r>
          </w:p>
        </w:tc>
      </w:tr>
      <w:tr w:rsidR="00BA4537" w:rsidRPr="00BA4537" w:rsidTr="00BA4537">
        <w:trPr>
          <w:trHeight w:val="672"/>
        </w:trPr>
        <w:tc>
          <w:tcPr>
            <w:tcW w:w="461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lastRenderedPageBreak/>
              <w:t>8</w:t>
            </w:r>
          </w:p>
        </w:tc>
        <w:tc>
          <w:tcPr>
            <w:tcW w:w="4600" w:type="dxa"/>
            <w:shd w:val="clear" w:color="auto" w:fill="auto"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 xml:space="preserve">BRANKO FERINA, 10000 Zagreb, </w:t>
            </w:r>
            <w:proofErr w:type="spellStart"/>
            <w:r w:rsidRPr="00BA4537">
              <w:rPr>
                <w:rFonts w:eastAsia="Times New Roman" w:cs="Times New Roman"/>
                <w:szCs w:val="24"/>
                <w:lang w:eastAsia="hr-HR"/>
              </w:rPr>
              <w:t>Mikulići</w:t>
            </w:r>
            <w:proofErr w:type="spellEnd"/>
            <w:r w:rsidRPr="00BA4537">
              <w:rPr>
                <w:rFonts w:eastAsia="Times New Roman" w:cs="Times New Roman"/>
                <w:szCs w:val="24"/>
                <w:lang w:eastAsia="hr-HR"/>
              </w:rPr>
              <w:t xml:space="preserve"> 192, OIB:43645500390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8.987,06</w:t>
            </w:r>
          </w:p>
        </w:tc>
        <w:tc>
          <w:tcPr>
            <w:tcW w:w="22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4.493,53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4.493,53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0,00</w:t>
            </w:r>
          </w:p>
        </w:tc>
      </w:tr>
      <w:tr w:rsidR="00BA4537" w:rsidRPr="00BA4537" w:rsidTr="00BA4537">
        <w:trPr>
          <w:trHeight w:val="672"/>
        </w:trPr>
        <w:tc>
          <w:tcPr>
            <w:tcW w:w="461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9</w:t>
            </w:r>
          </w:p>
        </w:tc>
        <w:tc>
          <w:tcPr>
            <w:tcW w:w="4600" w:type="dxa"/>
            <w:shd w:val="clear" w:color="auto" w:fill="auto"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 xml:space="preserve">DRAGA CAREK, 10000 Zagreb, </w:t>
            </w:r>
            <w:proofErr w:type="spellStart"/>
            <w:r w:rsidRPr="00BA4537">
              <w:rPr>
                <w:rFonts w:eastAsia="Times New Roman" w:cs="Times New Roman"/>
                <w:szCs w:val="24"/>
                <w:lang w:eastAsia="hr-HR"/>
              </w:rPr>
              <w:t>Baranovićeva</w:t>
            </w:r>
            <w:proofErr w:type="spellEnd"/>
            <w:r w:rsidRPr="00BA4537">
              <w:rPr>
                <w:rFonts w:eastAsia="Times New Roman" w:cs="Times New Roman"/>
                <w:szCs w:val="24"/>
                <w:lang w:eastAsia="hr-HR"/>
              </w:rPr>
              <w:t xml:space="preserve"> 4, OIB:34992230725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8.172,48</w:t>
            </w:r>
          </w:p>
        </w:tc>
        <w:tc>
          <w:tcPr>
            <w:tcW w:w="22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4.086,24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4.086,24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0,00</w:t>
            </w:r>
          </w:p>
        </w:tc>
      </w:tr>
      <w:tr w:rsidR="00BA4537" w:rsidRPr="00BA4537" w:rsidTr="00BA4537">
        <w:trPr>
          <w:trHeight w:val="672"/>
        </w:trPr>
        <w:tc>
          <w:tcPr>
            <w:tcW w:w="461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10</w:t>
            </w:r>
          </w:p>
        </w:tc>
        <w:tc>
          <w:tcPr>
            <w:tcW w:w="4600" w:type="dxa"/>
            <w:shd w:val="clear" w:color="auto" w:fill="auto"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DRAGICA DRAGŠIĆ, 10000 Zagreb, V Poljanice 16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9.467,96</w:t>
            </w:r>
          </w:p>
        </w:tc>
        <w:tc>
          <w:tcPr>
            <w:tcW w:w="22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4.733,98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4.733,98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0,00</w:t>
            </w:r>
          </w:p>
        </w:tc>
      </w:tr>
      <w:tr w:rsidR="00BA4537" w:rsidRPr="00BA4537" w:rsidTr="00BA4537">
        <w:trPr>
          <w:trHeight w:val="672"/>
        </w:trPr>
        <w:tc>
          <w:tcPr>
            <w:tcW w:w="461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11</w:t>
            </w:r>
          </w:p>
        </w:tc>
        <w:tc>
          <w:tcPr>
            <w:tcW w:w="4600" w:type="dxa"/>
            <w:shd w:val="clear" w:color="auto" w:fill="auto"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DRAGICA NEDIĆ, 10000 Zagreb, Trnjanski nasip br. 1, OIB:75424618554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7.004,98</w:t>
            </w:r>
          </w:p>
        </w:tc>
        <w:tc>
          <w:tcPr>
            <w:tcW w:w="22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3.502,49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3.502,49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0,00</w:t>
            </w:r>
          </w:p>
        </w:tc>
      </w:tr>
      <w:tr w:rsidR="00BA4537" w:rsidRPr="00BA4537" w:rsidTr="00BA4537">
        <w:trPr>
          <w:trHeight w:val="672"/>
        </w:trPr>
        <w:tc>
          <w:tcPr>
            <w:tcW w:w="461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12</w:t>
            </w:r>
          </w:p>
        </w:tc>
        <w:tc>
          <w:tcPr>
            <w:tcW w:w="4600" w:type="dxa"/>
            <w:shd w:val="clear" w:color="auto" w:fill="auto"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 xml:space="preserve">DRAGUTIN HAVIDIĆ, 10000 Zagreb, </w:t>
            </w:r>
            <w:proofErr w:type="spellStart"/>
            <w:r w:rsidRPr="00BA4537">
              <w:rPr>
                <w:rFonts w:eastAsia="Times New Roman" w:cs="Times New Roman"/>
                <w:szCs w:val="24"/>
                <w:lang w:eastAsia="hr-HR"/>
              </w:rPr>
              <w:t>Paljetkova</w:t>
            </w:r>
            <w:proofErr w:type="spellEnd"/>
            <w:r w:rsidRPr="00BA4537">
              <w:rPr>
                <w:rFonts w:eastAsia="Times New Roman" w:cs="Times New Roman"/>
                <w:szCs w:val="24"/>
                <w:lang w:eastAsia="hr-HR"/>
              </w:rPr>
              <w:t xml:space="preserve"> 6, OIB:15656611390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5.837,48</w:t>
            </w:r>
          </w:p>
        </w:tc>
        <w:tc>
          <w:tcPr>
            <w:tcW w:w="22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2.918,74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2.918,74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0,00</w:t>
            </w:r>
          </w:p>
        </w:tc>
      </w:tr>
      <w:tr w:rsidR="00BA4537" w:rsidRPr="00BA4537" w:rsidTr="00BA4537">
        <w:trPr>
          <w:trHeight w:val="649"/>
        </w:trPr>
        <w:tc>
          <w:tcPr>
            <w:tcW w:w="461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13</w:t>
            </w:r>
          </w:p>
        </w:tc>
        <w:tc>
          <w:tcPr>
            <w:tcW w:w="4600" w:type="dxa"/>
            <w:shd w:val="clear" w:color="auto" w:fill="auto"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 xml:space="preserve">DRAGUTIN RUBINIĆ, 10000 Zagreb, </w:t>
            </w:r>
            <w:proofErr w:type="spellStart"/>
            <w:r w:rsidRPr="00BA4537">
              <w:rPr>
                <w:rFonts w:eastAsia="Times New Roman" w:cs="Times New Roman"/>
                <w:szCs w:val="24"/>
                <w:lang w:eastAsia="hr-HR"/>
              </w:rPr>
              <w:t>Markuševačka</w:t>
            </w:r>
            <w:proofErr w:type="spellEnd"/>
            <w:r w:rsidRPr="00BA4537">
              <w:rPr>
                <w:rFonts w:eastAsia="Times New Roman" w:cs="Times New Roman"/>
                <w:szCs w:val="24"/>
                <w:lang w:eastAsia="hr-HR"/>
              </w:rPr>
              <w:t xml:space="preserve"> </w:t>
            </w:r>
            <w:proofErr w:type="spellStart"/>
            <w:r w:rsidRPr="00BA4537">
              <w:rPr>
                <w:rFonts w:eastAsia="Times New Roman" w:cs="Times New Roman"/>
                <w:szCs w:val="24"/>
                <w:lang w:eastAsia="hr-HR"/>
              </w:rPr>
              <w:t>trnava</w:t>
            </w:r>
            <w:proofErr w:type="spellEnd"/>
            <w:r w:rsidRPr="00BA4537">
              <w:rPr>
                <w:rFonts w:eastAsia="Times New Roman" w:cs="Times New Roman"/>
                <w:szCs w:val="24"/>
                <w:lang w:eastAsia="hr-HR"/>
              </w:rPr>
              <w:t xml:space="preserve">, </w:t>
            </w:r>
            <w:proofErr w:type="spellStart"/>
            <w:r w:rsidRPr="00BA4537">
              <w:rPr>
                <w:rFonts w:eastAsia="Times New Roman" w:cs="Times New Roman"/>
                <w:szCs w:val="24"/>
                <w:lang w:eastAsia="hr-HR"/>
              </w:rPr>
              <w:t>Toti</w:t>
            </w:r>
            <w:proofErr w:type="spellEnd"/>
            <w:r w:rsidRPr="00BA4537">
              <w:rPr>
                <w:rFonts w:eastAsia="Times New Roman" w:cs="Times New Roman"/>
                <w:szCs w:val="24"/>
                <w:lang w:eastAsia="hr-HR"/>
              </w:rPr>
              <w:t xml:space="preserve"> 4, OIB:65312320774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5.837,48</w:t>
            </w:r>
          </w:p>
        </w:tc>
        <w:tc>
          <w:tcPr>
            <w:tcW w:w="22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2.918,74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2.918,74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0,00</w:t>
            </w:r>
          </w:p>
        </w:tc>
      </w:tr>
      <w:tr w:rsidR="00BA4537" w:rsidRPr="00BA4537" w:rsidTr="00BA4537">
        <w:trPr>
          <w:trHeight w:val="672"/>
        </w:trPr>
        <w:tc>
          <w:tcPr>
            <w:tcW w:w="461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14</w:t>
            </w:r>
          </w:p>
        </w:tc>
        <w:tc>
          <w:tcPr>
            <w:tcW w:w="4600" w:type="dxa"/>
            <w:shd w:val="clear" w:color="000000" w:fill="FFFFFF"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 xml:space="preserve">DUBRAVKO MATIJAŠEVIĆ , 10000 Zagreb, </w:t>
            </w:r>
            <w:proofErr w:type="spellStart"/>
            <w:r w:rsidRPr="00BA4537">
              <w:rPr>
                <w:rFonts w:eastAsia="Times New Roman" w:cs="Times New Roman"/>
                <w:szCs w:val="24"/>
                <w:lang w:eastAsia="hr-HR"/>
              </w:rPr>
              <w:t>Klanjčić</w:t>
            </w:r>
            <w:proofErr w:type="spellEnd"/>
            <w:r w:rsidRPr="00BA4537">
              <w:rPr>
                <w:rFonts w:eastAsia="Times New Roman" w:cs="Times New Roman"/>
                <w:szCs w:val="24"/>
                <w:lang w:eastAsia="hr-HR"/>
              </w:rPr>
              <w:t xml:space="preserve"> 48, OIB:69941705437</w:t>
            </w:r>
          </w:p>
        </w:tc>
        <w:tc>
          <w:tcPr>
            <w:tcW w:w="2000" w:type="dxa"/>
            <w:shd w:val="clear" w:color="000000" w:fill="FFFFFF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4.840,95</w:t>
            </w:r>
          </w:p>
        </w:tc>
        <w:tc>
          <w:tcPr>
            <w:tcW w:w="22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2.420,47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2.420,47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0,00</w:t>
            </w:r>
          </w:p>
        </w:tc>
      </w:tr>
      <w:tr w:rsidR="00BA4537" w:rsidRPr="00BA4537" w:rsidTr="00BA4537">
        <w:trPr>
          <w:trHeight w:val="672"/>
        </w:trPr>
        <w:tc>
          <w:tcPr>
            <w:tcW w:w="461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15</w:t>
            </w:r>
          </w:p>
        </w:tc>
        <w:tc>
          <w:tcPr>
            <w:tcW w:w="4600" w:type="dxa"/>
            <w:shd w:val="clear" w:color="auto" w:fill="auto"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 xml:space="preserve">ĐURĐA CAFUTA, 10000 Zagreb, </w:t>
            </w:r>
            <w:proofErr w:type="spellStart"/>
            <w:r w:rsidRPr="00BA4537">
              <w:rPr>
                <w:rFonts w:eastAsia="Times New Roman" w:cs="Times New Roman"/>
                <w:szCs w:val="24"/>
                <w:lang w:eastAsia="hr-HR"/>
              </w:rPr>
              <w:t>Sigetje</w:t>
            </w:r>
            <w:proofErr w:type="spellEnd"/>
            <w:r w:rsidRPr="00BA4537">
              <w:rPr>
                <w:rFonts w:eastAsia="Times New Roman" w:cs="Times New Roman"/>
                <w:szCs w:val="24"/>
                <w:lang w:eastAsia="hr-HR"/>
              </w:rPr>
              <w:t xml:space="preserve"> 20, </w:t>
            </w:r>
            <w:proofErr w:type="spellStart"/>
            <w:r w:rsidRPr="00BA4537">
              <w:rPr>
                <w:rFonts w:eastAsia="Times New Roman" w:cs="Times New Roman"/>
                <w:szCs w:val="24"/>
                <w:lang w:eastAsia="hr-HR"/>
              </w:rPr>
              <w:t>Gajnice</w:t>
            </w:r>
            <w:proofErr w:type="spellEnd"/>
            <w:r w:rsidRPr="00BA4537">
              <w:rPr>
                <w:rFonts w:eastAsia="Times New Roman" w:cs="Times New Roman"/>
                <w:szCs w:val="24"/>
                <w:lang w:eastAsia="hr-HR"/>
              </w:rPr>
              <w:t>, OIB:23586904705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8.264,53</w:t>
            </w:r>
          </w:p>
        </w:tc>
        <w:tc>
          <w:tcPr>
            <w:tcW w:w="22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4.132,30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4.132,30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0,00</w:t>
            </w:r>
          </w:p>
        </w:tc>
      </w:tr>
      <w:tr w:rsidR="00BA4537" w:rsidRPr="00BA4537" w:rsidTr="00BA4537">
        <w:trPr>
          <w:trHeight w:val="672"/>
        </w:trPr>
        <w:tc>
          <w:tcPr>
            <w:tcW w:w="461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16</w:t>
            </w:r>
          </w:p>
        </w:tc>
        <w:tc>
          <w:tcPr>
            <w:tcW w:w="4600" w:type="dxa"/>
            <w:shd w:val="clear" w:color="auto" w:fill="auto"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HRVOJE ŽAGAR , 10460 Sesvete, Bjelovarska 56, OIB:80762714521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4.968,49</w:t>
            </w:r>
          </w:p>
        </w:tc>
        <w:tc>
          <w:tcPr>
            <w:tcW w:w="22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2.484,20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2.484,20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0,00</w:t>
            </w:r>
          </w:p>
        </w:tc>
      </w:tr>
      <w:tr w:rsidR="00BA4537" w:rsidRPr="00BA4537" w:rsidTr="00BA4537">
        <w:trPr>
          <w:trHeight w:val="672"/>
        </w:trPr>
        <w:tc>
          <w:tcPr>
            <w:tcW w:w="461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17</w:t>
            </w:r>
          </w:p>
        </w:tc>
        <w:tc>
          <w:tcPr>
            <w:tcW w:w="4600" w:type="dxa"/>
            <w:shd w:val="clear" w:color="auto" w:fill="auto"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IVAN TONKOVIĆ, 10000 Zagreb, Trg kralja Tomislava 2, OIB:95389164230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8.333,57</w:t>
            </w:r>
          </w:p>
        </w:tc>
        <w:tc>
          <w:tcPr>
            <w:tcW w:w="22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4.166,78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4.166,78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0,00</w:t>
            </w:r>
          </w:p>
        </w:tc>
      </w:tr>
      <w:tr w:rsidR="00BA4537" w:rsidRPr="00BA4537" w:rsidTr="00BA4537">
        <w:trPr>
          <w:trHeight w:val="672"/>
        </w:trPr>
        <w:tc>
          <w:tcPr>
            <w:tcW w:w="461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18</w:t>
            </w:r>
          </w:p>
        </w:tc>
        <w:tc>
          <w:tcPr>
            <w:tcW w:w="4600" w:type="dxa"/>
            <w:shd w:val="clear" w:color="auto" w:fill="auto"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 xml:space="preserve">IVANKA BIČANIĆ, 10000 Zagreb, </w:t>
            </w:r>
            <w:proofErr w:type="spellStart"/>
            <w:r w:rsidRPr="00BA4537">
              <w:rPr>
                <w:rFonts w:eastAsia="Times New Roman" w:cs="Times New Roman"/>
                <w:szCs w:val="24"/>
                <w:lang w:eastAsia="hr-HR"/>
              </w:rPr>
              <w:t>Vogelska</w:t>
            </w:r>
            <w:proofErr w:type="spellEnd"/>
            <w:r w:rsidRPr="00BA4537">
              <w:rPr>
                <w:rFonts w:eastAsia="Times New Roman" w:cs="Times New Roman"/>
                <w:szCs w:val="24"/>
                <w:lang w:eastAsia="hr-HR"/>
              </w:rPr>
              <w:t xml:space="preserve"> 15, OIB:39025297462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8.172,48</w:t>
            </w:r>
          </w:p>
        </w:tc>
        <w:tc>
          <w:tcPr>
            <w:tcW w:w="22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4.086,24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4.086,24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0,00</w:t>
            </w:r>
          </w:p>
        </w:tc>
      </w:tr>
      <w:tr w:rsidR="00BA4537" w:rsidRPr="00BA4537" w:rsidTr="00BA4537">
        <w:trPr>
          <w:trHeight w:val="672"/>
        </w:trPr>
        <w:tc>
          <w:tcPr>
            <w:tcW w:w="461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19</w:t>
            </w:r>
          </w:p>
        </w:tc>
        <w:tc>
          <w:tcPr>
            <w:tcW w:w="4600" w:type="dxa"/>
            <w:shd w:val="clear" w:color="auto" w:fill="auto"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IVANKA PAUKOVIĆ, 10000 Zagreb, Trnjanski nasip 56, OIB:81940884403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7.004,98</w:t>
            </w:r>
          </w:p>
        </w:tc>
        <w:tc>
          <w:tcPr>
            <w:tcW w:w="22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3.502,49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3.502,49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0,00</w:t>
            </w:r>
          </w:p>
        </w:tc>
      </w:tr>
      <w:tr w:rsidR="00BA4537" w:rsidRPr="00BA4537" w:rsidTr="00BA4537">
        <w:trPr>
          <w:trHeight w:val="672"/>
        </w:trPr>
        <w:tc>
          <w:tcPr>
            <w:tcW w:w="461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20</w:t>
            </w:r>
          </w:p>
        </w:tc>
        <w:tc>
          <w:tcPr>
            <w:tcW w:w="4600" w:type="dxa"/>
            <w:shd w:val="clear" w:color="auto" w:fill="auto"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IVICA KOLARIĆ, 10410 Velika Gorica, Aerodromska 7, OIB:99062561332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7.004,98</w:t>
            </w:r>
          </w:p>
        </w:tc>
        <w:tc>
          <w:tcPr>
            <w:tcW w:w="22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3.502,49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3.502,49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0,00</w:t>
            </w:r>
          </w:p>
        </w:tc>
      </w:tr>
      <w:tr w:rsidR="00BA4537" w:rsidRPr="00BA4537" w:rsidTr="00BA4537">
        <w:trPr>
          <w:trHeight w:val="672"/>
        </w:trPr>
        <w:tc>
          <w:tcPr>
            <w:tcW w:w="461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lastRenderedPageBreak/>
              <w:t>21</w:t>
            </w:r>
          </w:p>
        </w:tc>
        <w:tc>
          <w:tcPr>
            <w:tcW w:w="4600" w:type="dxa"/>
            <w:shd w:val="clear" w:color="auto" w:fill="auto"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color w:val="000000"/>
                <w:szCs w:val="24"/>
                <w:lang w:eastAsia="hr-HR"/>
              </w:rPr>
              <w:t xml:space="preserve">JADRANKA MESIĆ, 10000 Zagreb, </w:t>
            </w:r>
            <w:proofErr w:type="spellStart"/>
            <w:r w:rsidRPr="00BA4537">
              <w:rPr>
                <w:rFonts w:eastAsia="Times New Roman" w:cs="Times New Roman"/>
                <w:color w:val="000000"/>
                <w:szCs w:val="24"/>
                <w:lang w:eastAsia="hr-HR"/>
              </w:rPr>
              <w:t>Kotarnica</w:t>
            </w:r>
            <w:proofErr w:type="spellEnd"/>
            <w:r w:rsidRPr="00BA4537">
              <w:rPr>
                <w:rFonts w:eastAsia="Times New Roman" w:cs="Times New Roman"/>
                <w:color w:val="000000"/>
                <w:szCs w:val="24"/>
                <w:lang w:eastAsia="hr-HR"/>
              </w:rPr>
              <w:t xml:space="preserve"> 9, OIB:07830404859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color w:val="000000"/>
                <w:szCs w:val="24"/>
                <w:lang w:eastAsia="hr-HR"/>
              </w:rPr>
              <w:t>7.101,14</w:t>
            </w:r>
          </w:p>
        </w:tc>
        <w:tc>
          <w:tcPr>
            <w:tcW w:w="22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3.550,57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3.550,57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0,00</w:t>
            </w:r>
          </w:p>
        </w:tc>
      </w:tr>
      <w:tr w:rsidR="00BA4537" w:rsidRPr="00BA4537" w:rsidTr="00BA4537">
        <w:trPr>
          <w:trHeight w:val="672"/>
        </w:trPr>
        <w:tc>
          <w:tcPr>
            <w:tcW w:w="461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22</w:t>
            </w:r>
          </w:p>
        </w:tc>
        <w:tc>
          <w:tcPr>
            <w:tcW w:w="4600" w:type="dxa"/>
            <w:shd w:val="clear" w:color="auto" w:fill="auto"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 xml:space="preserve">JADRANKA MIKAC, 10000 Zagreb, Božidara </w:t>
            </w:r>
            <w:proofErr w:type="spellStart"/>
            <w:r w:rsidRPr="00BA4537">
              <w:rPr>
                <w:rFonts w:eastAsia="Times New Roman" w:cs="Times New Roman"/>
                <w:szCs w:val="24"/>
                <w:lang w:eastAsia="hr-HR"/>
              </w:rPr>
              <w:t>Rašice</w:t>
            </w:r>
            <w:proofErr w:type="spellEnd"/>
            <w:r w:rsidRPr="00BA4537">
              <w:rPr>
                <w:rFonts w:eastAsia="Times New Roman" w:cs="Times New Roman"/>
                <w:szCs w:val="24"/>
                <w:lang w:eastAsia="hr-HR"/>
              </w:rPr>
              <w:t xml:space="preserve"> 2, OIB:67821142632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7.004,98</w:t>
            </w:r>
          </w:p>
        </w:tc>
        <w:tc>
          <w:tcPr>
            <w:tcW w:w="22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3.502,49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3.502,49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0,00</w:t>
            </w:r>
          </w:p>
        </w:tc>
      </w:tr>
      <w:tr w:rsidR="00BA4537" w:rsidRPr="00BA4537" w:rsidTr="00BA4537">
        <w:trPr>
          <w:trHeight w:val="672"/>
        </w:trPr>
        <w:tc>
          <w:tcPr>
            <w:tcW w:w="461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23</w:t>
            </w:r>
          </w:p>
        </w:tc>
        <w:tc>
          <w:tcPr>
            <w:tcW w:w="4600" w:type="dxa"/>
            <w:shd w:val="clear" w:color="auto" w:fill="auto"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 xml:space="preserve">JANA ŽUGAJ, 10000 Zagreb, Milivoja </w:t>
            </w:r>
            <w:proofErr w:type="spellStart"/>
            <w:r w:rsidRPr="00BA4537">
              <w:rPr>
                <w:rFonts w:eastAsia="Times New Roman" w:cs="Times New Roman"/>
                <w:szCs w:val="24"/>
                <w:lang w:eastAsia="hr-HR"/>
              </w:rPr>
              <w:t>Matošeca</w:t>
            </w:r>
            <w:proofErr w:type="spellEnd"/>
            <w:r w:rsidRPr="00BA4537">
              <w:rPr>
                <w:rFonts w:eastAsia="Times New Roman" w:cs="Times New Roman"/>
                <w:szCs w:val="24"/>
                <w:lang w:eastAsia="hr-HR"/>
              </w:rPr>
              <w:t xml:space="preserve"> 8, OIB:45508645378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7.004,98</w:t>
            </w:r>
          </w:p>
        </w:tc>
        <w:tc>
          <w:tcPr>
            <w:tcW w:w="22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3.502,49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3.502,49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0,00</w:t>
            </w:r>
          </w:p>
        </w:tc>
      </w:tr>
      <w:tr w:rsidR="00BA4537" w:rsidRPr="00BA4537" w:rsidTr="00BA4537">
        <w:trPr>
          <w:trHeight w:val="480"/>
        </w:trPr>
        <w:tc>
          <w:tcPr>
            <w:tcW w:w="461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24</w:t>
            </w:r>
          </w:p>
        </w:tc>
        <w:tc>
          <w:tcPr>
            <w:tcW w:w="4600" w:type="dxa"/>
            <w:shd w:val="clear" w:color="auto" w:fill="auto"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 xml:space="preserve">JASNA OKANOVIĆ, 10000 Zagreb, </w:t>
            </w:r>
            <w:proofErr w:type="spellStart"/>
            <w:r w:rsidRPr="00BA4537">
              <w:rPr>
                <w:rFonts w:eastAsia="Times New Roman" w:cs="Times New Roman"/>
                <w:szCs w:val="24"/>
                <w:lang w:eastAsia="hr-HR"/>
              </w:rPr>
              <w:t>Trnsko</w:t>
            </w:r>
            <w:proofErr w:type="spellEnd"/>
            <w:r w:rsidRPr="00BA4537">
              <w:rPr>
                <w:rFonts w:eastAsia="Times New Roman" w:cs="Times New Roman"/>
                <w:szCs w:val="24"/>
                <w:lang w:eastAsia="hr-HR"/>
              </w:rPr>
              <w:t xml:space="preserve"> 7a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4.628,89</w:t>
            </w:r>
          </w:p>
        </w:tc>
        <w:tc>
          <w:tcPr>
            <w:tcW w:w="22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2.314,45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2.314,45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0,00</w:t>
            </w:r>
          </w:p>
        </w:tc>
      </w:tr>
      <w:tr w:rsidR="00BA4537" w:rsidRPr="00BA4537" w:rsidTr="00BA4537">
        <w:trPr>
          <w:trHeight w:val="672"/>
        </w:trPr>
        <w:tc>
          <w:tcPr>
            <w:tcW w:w="461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25</w:t>
            </w:r>
          </w:p>
        </w:tc>
        <w:tc>
          <w:tcPr>
            <w:tcW w:w="4600" w:type="dxa"/>
            <w:shd w:val="clear" w:color="auto" w:fill="auto"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JOSIPA LACKOVIĆ, 10000 Zagreb, Blagajska 36, OIB:82955907176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8.172,48</w:t>
            </w:r>
          </w:p>
        </w:tc>
        <w:tc>
          <w:tcPr>
            <w:tcW w:w="22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4.086,24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4.086,24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0,00</w:t>
            </w:r>
          </w:p>
        </w:tc>
      </w:tr>
      <w:tr w:rsidR="00BA4537" w:rsidRPr="00BA4537" w:rsidTr="00BA4537">
        <w:trPr>
          <w:trHeight w:val="672"/>
        </w:trPr>
        <w:tc>
          <w:tcPr>
            <w:tcW w:w="461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26</w:t>
            </w:r>
          </w:p>
        </w:tc>
        <w:tc>
          <w:tcPr>
            <w:tcW w:w="4600" w:type="dxa"/>
            <w:shd w:val="clear" w:color="auto" w:fill="auto"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 xml:space="preserve">JOZO TOKIĆ, 10000 Zagreb, Matije </w:t>
            </w:r>
            <w:proofErr w:type="spellStart"/>
            <w:r w:rsidRPr="00BA4537">
              <w:rPr>
                <w:rFonts w:eastAsia="Times New Roman" w:cs="Times New Roman"/>
                <w:szCs w:val="24"/>
                <w:lang w:eastAsia="hr-HR"/>
              </w:rPr>
              <w:t>Murka</w:t>
            </w:r>
            <w:proofErr w:type="spellEnd"/>
            <w:r w:rsidRPr="00BA4537">
              <w:rPr>
                <w:rFonts w:eastAsia="Times New Roman" w:cs="Times New Roman"/>
                <w:szCs w:val="24"/>
                <w:lang w:eastAsia="hr-HR"/>
              </w:rPr>
              <w:t xml:space="preserve"> 1a, OIB:84234360584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4.669,99</w:t>
            </w:r>
          </w:p>
        </w:tc>
        <w:tc>
          <w:tcPr>
            <w:tcW w:w="22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2.335,00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2.335,00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0,00</w:t>
            </w:r>
          </w:p>
        </w:tc>
      </w:tr>
      <w:tr w:rsidR="00BA4537" w:rsidRPr="00BA4537" w:rsidTr="00BA4537">
        <w:trPr>
          <w:trHeight w:val="672"/>
        </w:trPr>
        <w:tc>
          <w:tcPr>
            <w:tcW w:w="461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27</w:t>
            </w:r>
          </w:p>
        </w:tc>
        <w:tc>
          <w:tcPr>
            <w:tcW w:w="4600" w:type="dxa"/>
            <w:shd w:val="clear" w:color="auto" w:fill="auto"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 xml:space="preserve">LJILJANA PRLIĆ DEVČIĆ, 10000 Zagreb, </w:t>
            </w:r>
            <w:proofErr w:type="spellStart"/>
            <w:r w:rsidRPr="00BA4537">
              <w:rPr>
                <w:rFonts w:eastAsia="Times New Roman" w:cs="Times New Roman"/>
                <w:szCs w:val="24"/>
                <w:lang w:eastAsia="hr-HR"/>
              </w:rPr>
              <w:t>Mikulići</w:t>
            </w:r>
            <w:proofErr w:type="spellEnd"/>
            <w:r w:rsidRPr="00BA4537">
              <w:rPr>
                <w:rFonts w:eastAsia="Times New Roman" w:cs="Times New Roman"/>
                <w:szCs w:val="24"/>
                <w:lang w:eastAsia="hr-HR"/>
              </w:rPr>
              <w:t xml:space="preserve"> 92, OIB:90864570313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8.172,48</w:t>
            </w:r>
          </w:p>
        </w:tc>
        <w:tc>
          <w:tcPr>
            <w:tcW w:w="22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4.086,24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4.086,24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0,00</w:t>
            </w:r>
          </w:p>
        </w:tc>
      </w:tr>
      <w:tr w:rsidR="00BA4537" w:rsidRPr="00BA4537" w:rsidTr="00BA4537">
        <w:trPr>
          <w:trHeight w:val="672"/>
        </w:trPr>
        <w:tc>
          <w:tcPr>
            <w:tcW w:w="461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28</w:t>
            </w:r>
          </w:p>
        </w:tc>
        <w:tc>
          <w:tcPr>
            <w:tcW w:w="4600" w:type="dxa"/>
            <w:shd w:val="clear" w:color="auto" w:fill="auto"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color w:val="000000"/>
                <w:szCs w:val="24"/>
                <w:lang w:eastAsia="hr-HR"/>
              </w:rPr>
              <w:t>LJUBICA LIPOVAC, 10410 Velika Gorica, Trg Stjepana Radiča 3, OIB:56500123673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8.172,48</w:t>
            </w:r>
          </w:p>
        </w:tc>
        <w:tc>
          <w:tcPr>
            <w:tcW w:w="22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4.086,24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4.086,24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0,00</w:t>
            </w:r>
          </w:p>
        </w:tc>
      </w:tr>
      <w:tr w:rsidR="00BA4537" w:rsidRPr="00BA4537" w:rsidTr="00BA4537">
        <w:trPr>
          <w:trHeight w:val="672"/>
        </w:trPr>
        <w:tc>
          <w:tcPr>
            <w:tcW w:w="461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29</w:t>
            </w:r>
          </w:p>
        </w:tc>
        <w:tc>
          <w:tcPr>
            <w:tcW w:w="4600" w:type="dxa"/>
            <w:shd w:val="clear" w:color="auto" w:fill="auto"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MARA DOKMAN , 10000 Zagreb, I Jablanski odvojak 6, OIB:83830411968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8.250,15</w:t>
            </w:r>
          </w:p>
        </w:tc>
        <w:tc>
          <w:tcPr>
            <w:tcW w:w="22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4.125,08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4.125,08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0,00</w:t>
            </w:r>
          </w:p>
        </w:tc>
      </w:tr>
      <w:tr w:rsidR="00BA4537" w:rsidRPr="00BA4537" w:rsidTr="00BA4537">
        <w:trPr>
          <w:trHeight w:val="672"/>
        </w:trPr>
        <w:tc>
          <w:tcPr>
            <w:tcW w:w="461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30</w:t>
            </w:r>
          </w:p>
        </w:tc>
        <w:tc>
          <w:tcPr>
            <w:tcW w:w="4600" w:type="dxa"/>
            <w:shd w:val="clear" w:color="auto" w:fill="auto"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 xml:space="preserve">MARICA PUŠKARIĆ, 10000 Zagreb, V </w:t>
            </w:r>
            <w:proofErr w:type="spellStart"/>
            <w:r w:rsidRPr="00BA4537">
              <w:rPr>
                <w:rFonts w:eastAsia="Times New Roman" w:cs="Times New Roman"/>
                <w:szCs w:val="24"/>
                <w:lang w:eastAsia="hr-HR"/>
              </w:rPr>
              <w:t>Novoselski</w:t>
            </w:r>
            <w:proofErr w:type="spellEnd"/>
            <w:r w:rsidRPr="00BA4537">
              <w:rPr>
                <w:rFonts w:eastAsia="Times New Roman" w:cs="Times New Roman"/>
                <w:szCs w:val="24"/>
                <w:lang w:eastAsia="hr-HR"/>
              </w:rPr>
              <w:t xml:space="preserve"> odvojak 13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8.273,16</w:t>
            </w:r>
          </w:p>
        </w:tc>
        <w:tc>
          <w:tcPr>
            <w:tcW w:w="22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4.136,58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4.136,58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0,00</w:t>
            </w:r>
          </w:p>
        </w:tc>
      </w:tr>
      <w:tr w:rsidR="00BA4537" w:rsidRPr="00BA4537" w:rsidTr="00BA4537">
        <w:trPr>
          <w:trHeight w:val="672"/>
        </w:trPr>
        <w:tc>
          <w:tcPr>
            <w:tcW w:w="461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31</w:t>
            </w:r>
          </w:p>
        </w:tc>
        <w:tc>
          <w:tcPr>
            <w:tcW w:w="4600" w:type="dxa"/>
            <w:shd w:val="clear" w:color="auto" w:fill="auto"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 xml:space="preserve">MARIJA ČETA, 10000 Zagreb, </w:t>
            </w:r>
            <w:proofErr w:type="spellStart"/>
            <w:r w:rsidRPr="00BA4537">
              <w:rPr>
                <w:rFonts w:eastAsia="Times New Roman" w:cs="Times New Roman"/>
                <w:szCs w:val="24"/>
                <w:lang w:eastAsia="hr-HR"/>
              </w:rPr>
              <w:t>Dobriše</w:t>
            </w:r>
            <w:proofErr w:type="spellEnd"/>
            <w:r w:rsidRPr="00BA4537">
              <w:rPr>
                <w:rFonts w:eastAsia="Times New Roman" w:cs="Times New Roman"/>
                <w:szCs w:val="24"/>
                <w:lang w:eastAsia="hr-HR"/>
              </w:rPr>
              <w:t xml:space="preserve"> Cesarića 4b, OIB:46249392250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6.937,17</w:t>
            </w:r>
          </w:p>
        </w:tc>
        <w:tc>
          <w:tcPr>
            <w:tcW w:w="22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3.468,59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3.468,59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0,00</w:t>
            </w:r>
          </w:p>
        </w:tc>
      </w:tr>
      <w:tr w:rsidR="00BA4537" w:rsidRPr="00BA4537" w:rsidTr="00BA4537">
        <w:trPr>
          <w:trHeight w:val="709"/>
        </w:trPr>
        <w:tc>
          <w:tcPr>
            <w:tcW w:w="461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32</w:t>
            </w:r>
          </w:p>
        </w:tc>
        <w:tc>
          <w:tcPr>
            <w:tcW w:w="4600" w:type="dxa"/>
            <w:shd w:val="clear" w:color="auto" w:fill="auto"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 xml:space="preserve">MARIJA PURIĆ, 10000 Zagreb, </w:t>
            </w:r>
            <w:proofErr w:type="spellStart"/>
            <w:r w:rsidRPr="00BA4537">
              <w:rPr>
                <w:rFonts w:eastAsia="Times New Roman" w:cs="Times New Roman"/>
                <w:szCs w:val="24"/>
                <w:lang w:eastAsia="hr-HR"/>
              </w:rPr>
              <w:t>Markuševačka</w:t>
            </w:r>
            <w:proofErr w:type="spellEnd"/>
            <w:r w:rsidRPr="00BA4537">
              <w:rPr>
                <w:rFonts w:eastAsia="Times New Roman" w:cs="Times New Roman"/>
                <w:szCs w:val="24"/>
                <w:lang w:eastAsia="hr-HR"/>
              </w:rPr>
              <w:t xml:space="preserve"> </w:t>
            </w:r>
            <w:proofErr w:type="spellStart"/>
            <w:r w:rsidRPr="00BA4537">
              <w:rPr>
                <w:rFonts w:eastAsia="Times New Roman" w:cs="Times New Roman"/>
                <w:szCs w:val="24"/>
                <w:lang w:eastAsia="hr-HR"/>
              </w:rPr>
              <w:t>trnava</w:t>
            </w:r>
            <w:proofErr w:type="spellEnd"/>
            <w:r w:rsidRPr="00BA4537">
              <w:rPr>
                <w:rFonts w:eastAsia="Times New Roman" w:cs="Times New Roman"/>
                <w:szCs w:val="24"/>
                <w:lang w:eastAsia="hr-HR"/>
              </w:rPr>
              <w:t xml:space="preserve">, </w:t>
            </w:r>
            <w:proofErr w:type="spellStart"/>
            <w:r w:rsidRPr="00BA4537">
              <w:rPr>
                <w:rFonts w:eastAsia="Times New Roman" w:cs="Times New Roman"/>
                <w:szCs w:val="24"/>
                <w:lang w:eastAsia="hr-HR"/>
              </w:rPr>
              <w:t>Toti</w:t>
            </w:r>
            <w:proofErr w:type="spellEnd"/>
            <w:r w:rsidRPr="00BA4537">
              <w:rPr>
                <w:rFonts w:eastAsia="Times New Roman" w:cs="Times New Roman"/>
                <w:szCs w:val="24"/>
                <w:lang w:eastAsia="hr-HR"/>
              </w:rPr>
              <w:t xml:space="preserve"> 4, OIB:29603161123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7.004,98</w:t>
            </w:r>
          </w:p>
        </w:tc>
        <w:tc>
          <w:tcPr>
            <w:tcW w:w="22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3.502,49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3.502,49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0,00</w:t>
            </w:r>
          </w:p>
        </w:tc>
      </w:tr>
      <w:tr w:rsidR="00BA4537" w:rsidRPr="00BA4537" w:rsidTr="00BA4537">
        <w:trPr>
          <w:trHeight w:val="660"/>
        </w:trPr>
        <w:tc>
          <w:tcPr>
            <w:tcW w:w="461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33</w:t>
            </w:r>
          </w:p>
        </w:tc>
        <w:tc>
          <w:tcPr>
            <w:tcW w:w="4600" w:type="dxa"/>
            <w:shd w:val="clear" w:color="auto" w:fill="auto"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 xml:space="preserve">MARIJA ZEMAN, 10000 Zagreb, </w:t>
            </w:r>
            <w:proofErr w:type="spellStart"/>
            <w:r w:rsidRPr="00BA4537">
              <w:rPr>
                <w:rFonts w:eastAsia="Times New Roman" w:cs="Times New Roman"/>
                <w:szCs w:val="24"/>
                <w:lang w:eastAsia="hr-HR"/>
              </w:rPr>
              <w:t>Markuševačka</w:t>
            </w:r>
            <w:proofErr w:type="spellEnd"/>
            <w:r w:rsidRPr="00BA4537">
              <w:rPr>
                <w:rFonts w:eastAsia="Times New Roman" w:cs="Times New Roman"/>
                <w:szCs w:val="24"/>
                <w:lang w:eastAsia="hr-HR"/>
              </w:rPr>
              <w:t xml:space="preserve"> </w:t>
            </w:r>
            <w:proofErr w:type="spellStart"/>
            <w:r w:rsidRPr="00BA4537">
              <w:rPr>
                <w:rFonts w:eastAsia="Times New Roman" w:cs="Times New Roman"/>
                <w:szCs w:val="24"/>
                <w:lang w:eastAsia="hr-HR"/>
              </w:rPr>
              <w:t>trnava</w:t>
            </w:r>
            <w:proofErr w:type="spellEnd"/>
            <w:r w:rsidRPr="00BA4537">
              <w:rPr>
                <w:rFonts w:eastAsia="Times New Roman" w:cs="Times New Roman"/>
                <w:szCs w:val="24"/>
                <w:lang w:eastAsia="hr-HR"/>
              </w:rPr>
              <w:t>, Jurkovići 1, OIB:30267198545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8.172,48</w:t>
            </w:r>
          </w:p>
        </w:tc>
        <w:tc>
          <w:tcPr>
            <w:tcW w:w="22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4.086,24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4.086,24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0,00</w:t>
            </w:r>
          </w:p>
        </w:tc>
      </w:tr>
      <w:tr w:rsidR="00BA4537" w:rsidRPr="00BA4537" w:rsidTr="00BA4537">
        <w:trPr>
          <w:trHeight w:val="672"/>
        </w:trPr>
        <w:tc>
          <w:tcPr>
            <w:tcW w:w="461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lastRenderedPageBreak/>
              <w:t>34</w:t>
            </w:r>
          </w:p>
        </w:tc>
        <w:tc>
          <w:tcPr>
            <w:tcW w:w="4600" w:type="dxa"/>
            <w:shd w:val="clear" w:color="auto" w:fill="auto"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color w:val="000000"/>
                <w:szCs w:val="24"/>
                <w:lang w:eastAsia="hr-HR"/>
              </w:rPr>
              <w:t xml:space="preserve">MARIJO KARUZO, 10000 Zagreb, Božidara </w:t>
            </w:r>
            <w:proofErr w:type="spellStart"/>
            <w:r w:rsidRPr="00BA4537">
              <w:rPr>
                <w:rFonts w:eastAsia="Times New Roman" w:cs="Times New Roman"/>
                <w:color w:val="000000"/>
                <w:szCs w:val="24"/>
                <w:lang w:eastAsia="hr-HR"/>
              </w:rPr>
              <w:t>Magovca</w:t>
            </w:r>
            <w:proofErr w:type="spellEnd"/>
            <w:r w:rsidRPr="00BA4537">
              <w:rPr>
                <w:rFonts w:eastAsia="Times New Roman" w:cs="Times New Roman"/>
                <w:color w:val="000000"/>
                <w:szCs w:val="24"/>
                <w:lang w:eastAsia="hr-HR"/>
              </w:rPr>
              <w:t xml:space="preserve"> 23, OIB:24055612525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color w:val="000000"/>
                <w:szCs w:val="24"/>
                <w:lang w:eastAsia="hr-HR"/>
              </w:rPr>
              <w:t>4.725,88</w:t>
            </w:r>
          </w:p>
        </w:tc>
        <w:tc>
          <w:tcPr>
            <w:tcW w:w="22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2.362,94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2.362,94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0,00</w:t>
            </w:r>
          </w:p>
        </w:tc>
      </w:tr>
      <w:tr w:rsidR="00BA4537" w:rsidRPr="00BA4537" w:rsidTr="00BA4537">
        <w:trPr>
          <w:trHeight w:val="672"/>
        </w:trPr>
        <w:tc>
          <w:tcPr>
            <w:tcW w:w="461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35</w:t>
            </w:r>
          </w:p>
        </w:tc>
        <w:tc>
          <w:tcPr>
            <w:tcW w:w="4600" w:type="dxa"/>
            <w:shd w:val="clear" w:color="auto" w:fill="auto"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MILENA REMENAR, 10000 Zagreb, Ilica 52, OIB:05905721666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8.172,48</w:t>
            </w:r>
          </w:p>
        </w:tc>
        <w:tc>
          <w:tcPr>
            <w:tcW w:w="22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4.086,24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4.086,24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0,00</w:t>
            </w:r>
          </w:p>
        </w:tc>
      </w:tr>
      <w:tr w:rsidR="00BA4537" w:rsidRPr="00BA4537" w:rsidTr="00BA4537">
        <w:trPr>
          <w:trHeight w:val="672"/>
        </w:trPr>
        <w:tc>
          <w:tcPr>
            <w:tcW w:w="461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36</w:t>
            </w:r>
          </w:p>
        </w:tc>
        <w:tc>
          <w:tcPr>
            <w:tcW w:w="4600" w:type="dxa"/>
            <w:shd w:val="clear" w:color="auto" w:fill="auto"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MIRA KLJAJIĆ, 10000 Zagreb, VII Retkovec 1/3, Dubrava, OIB:17873870481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7.004,98</w:t>
            </w:r>
          </w:p>
        </w:tc>
        <w:tc>
          <w:tcPr>
            <w:tcW w:w="22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3.502,49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3.502,49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0,00</w:t>
            </w:r>
          </w:p>
        </w:tc>
      </w:tr>
      <w:tr w:rsidR="00BA4537" w:rsidRPr="00BA4537" w:rsidTr="00BA4537">
        <w:trPr>
          <w:trHeight w:val="672"/>
        </w:trPr>
        <w:tc>
          <w:tcPr>
            <w:tcW w:w="461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37</w:t>
            </w:r>
          </w:p>
        </w:tc>
        <w:tc>
          <w:tcPr>
            <w:tcW w:w="4600" w:type="dxa"/>
            <w:shd w:val="clear" w:color="auto" w:fill="auto"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MIRA TOLIĆ, 10000 Zagreb, Trnjanska 48, OIB:41162213356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8.172,48</w:t>
            </w:r>
          </w:p>
        </w:tc>
        <w:tc>
          <w:tcPr>
            <w:tcW w:w="22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4.086,24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4.086,24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0,00</w:t>
            </w:r>
          </w:p>
        </w:tc>
      </w:tr>
      <w:tr w:rsidR="00BA4537" w:rsidRPr="00BA4537" w:rsidTr="00BA4537">
        <w:trPr>
          <w:trHeight w:val="672"/>
        </w:trPr>
        <w:tc>
          <w:tcPr>
            <w:tcW w:w="461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38</w:t>
            </w:r>
          </w:p>
        </w:tc>
        <w:tc>
          <w:tcPr>
            <w:tcW w:w="4600" w:type="dxa"/>
            <w:shd w:val="clear" w:color="auto" w:fill="auto"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 xml:space="preserve">NADA PINTARIĆ, 10000 Zagreb, VII </w:t>
            </w:r>
            <w:proofErr w:type="spellStart"/>
            <w:r w:rsidRPr="00BA4537">
              <w:rPr>
                <w:rFonts w:eastAsia="Times New Roman" w:cs="Times New Roman"/>
                <w:szCs w:val="24"/>
                <w:lang w:eastAsia="hr-HR"/>
              </w:rPr>
              <w:t>Ferenčica</w:t>
            </w:r>
            <w:proofErr w:type="spellEnd"/>
            <w:r w:rsidRPr="00BA4537">
              <w:rPr>
                <w:rFonts w:eastAsia="Times New Roman" w:cs="Times New Roman"/>
                <w:szCs w:val="24"/>
                <w:lang w:eastAsia="hr-HR"/>
              </w:rPr>
              <w:t xml:space="preserve"> 43b, OIB:76324251429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8.172,48</w:t>
            </w:r>
          </w:p>
        </w:tc>
        <w:tc>
          <w:tcPr>
            <w:tcW w:w="22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4.086,24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4.086,24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0,00</w:t>
            </w:r>
          </w:p>
        </w:tc>
      </w:tr>
      <w:tr w:rsidR="00BA4537" w:rsidRPr="00BA4537" w:rsidTr="00BA4537">
        <w:trPr>
          <w:trHeight w:val="672"/>
        </w:trPr>
        <w:tc>
          <w:tcPr>
            <w:tcW w:w="461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39</w:t>
            </w:r>
          </w:p>
        </w:tc>
        <w:tc>
          <w:tcPr>
            <w:tcW w:w="4600" w:type="dxa"/>
            <w:shd w:val="clear" w:color="auto" w:fill="auto"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NEVENKA ORUČEVIĆ, 10000 Zagreb, M. Rešetara 29, OIB:16387192576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6.987,18</w:t>
            </w:r>
          </w:p>
        </w:tc>
        <w:tc>
          <w:tcPr>
            <w:tcW w:w="22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3.493,59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3.493,59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0,00</w:t>
            </w:r>
          </w:p>
        </w:tc>
      </w:tr>
      <w:tr w:rsidR="00BA4537" w:rsidRPr="00BA4537" w:rsidTr="00BA4537">
        <w:trPr>
          <w:trHeight w:val="912"/>
        </w:trPr>
        <w:tc>
          <w:tcPr>
            <w:tcW w:w="461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40</w:t>
            </w:r>
          </w:p>
        </w:tc>
        <w:tc>
          <w:tcPr>
            <w:tcW w:w="4600" w:type="dxa"/>
            <w:shd w:val="clear" w:color="auto" w:fill="auto"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 xml:space="preserve">NIKOLA ČIRJAK, 10000 Zagreb, </w:t>
            </w:r>
            <w:proofErr w:type="spellStart"/>
            <w:r w:rsidRPr="00BA4537">
              <w:rPr>
                <w:rFonts w:eastAsia="Times New Roman" w:cs="Times New Roman"/>
                <w:szCs w:val="24"/>
                <w:lang w:eastAsia="hr-HR"/>
              </w:rPr>
              <w:t>Remeinečka</w:t>
            </w:r>
            <w:proofErr w:type="spellEnd"/>
            <w:r w:rsidRPr="00BA4537">
              <w:rPr>
                <w:rFonts w:eastAsia="Times New Roman" w:cs="Times New Roman"/>
                <w:szCs w:val="24"/>
                <w:lang w:eastAsia="hr-HR"/>
              </w:rPr>
              <w:t xml:space="preserve"> 79b, </w:t>
            </w:r>
            <w:proofErr w:type="spellStart"/>
            <w:r w:rsidRPr="00BA4537">
              <w:rPr>
                <w:rFonts w:eastAsia="Times New Roman" w:cs="Times New Roman"/>
                <w:szCs w:val="24"/>
                <w:lang w:eastAsia="hr-HR"/>
              </w:rPr>
              <w:t>Markuševačka</w:t>
            </w:r>
            <w:proofErr w:type="spellEnd"/>
            <w:r w:rsidRPr="00BA4537">
              <w:rPr>
                <w:rFonts w:eastAsia="Times New Roman" w:cs="Times New Roman"/>
                <w:szCs w:val="24"/>
                <w:lang w:eastAsia="hr-HR"/>
              </w:rPr>
              <w:t xml:space="preserve"> </w:t>
            </w:r>
            <w:proofErr w:type="spellStart"/>
            <w:r w:rsidRPr="00BA4537">
              <w:rPr>
                <w:rFonts w:eastAsia="Times New Roman" w:cs="Times New Roman"/>
                <w:szCs w:val="24"/>
                <w:lang w:eastAsia="hr-HR"/>
              </w:rPr>
              <w:t>trnava</w:t>
            </w:r>
            <w:proofErr w:type="spellEnd"/>
            <w:r w:rsidRPr="00BA4537">
              <w:rPr>
                <w:rFonts w:eastAsia="Times New Roman" w:cs="Times New Roman"/>
                <w:szCs w:val="24"/>
                <w:lang w:eastAsia="hr-HR"/>
              </w:rPr>
              <w:t>, Jurkovići 1, OIB: 69380824112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8.174,97</w:t>
            </w:r>
          </w:p>
        </w:tc>
        <w:tc>
          <w:tcPr>
            <w:tcW w:w="22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4.087,49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4.087,49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0,00</w:t>
            </w:r>
          </w:p>
        </w:tc>
      </w:tr>
      <w:tr w:rsidR="00BA4537" w:rsidRPr="00BA4537" w:rsidTr="00BA4537">
        <w:trPr>
          <w:trHeight w:val="672"/>
        </w:trPr>
        <w:tc>
          <w:tcPr>
            <w:tcW w:w="461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41</w:t>
            </w:r>
          </w:p>
        </w:tc>
        <w:tc>
          <w:tcPr>
            <w:tcW w:w="4600" w:type="dxa"/>
            <w:shd w:val="clear" w:color="auto" w:fill="auto"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 xml:space="preserve">PETAR VERINAC, 10000 Zagreb, Cvijete </w:t>
            </w:r>
            <w:proofErr w:type="spellStart"/>
            <w:r w:rsidRPr="00BA4537">
              <w:rPr>
                <w:rFonts w:eastAsia="Times New Roman" w:cs="Times New Roman"/>
                <w:szCs w:val="24"/>
                <w:lang w:eastAsia="hr-HR"/>
              </w:rPr>
              <w:t>Zuzorić</w:t>
            </w:r>
            <w:proofErr w:type="spellEnd"/>
            <w:r w:rsidRPr="00BA4537">
              <w:rPr>
                <w:rFonts w:eastAsia="Times New Roman" w:cs="Times New Roman"/>
                <w:szCs w:val="24"/>
                <w:lang w:eastAsia="hr-HR"/>
              </w:rPr>
              <w:t xml:space="preserve"> 39, OIB:78161215262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4.669,99</w:t>
            </w:r>
          </w:p>
        </w:tc>
        <w:tc>
          <w:tcPr>
            <w:tcW w:w="22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2.335,00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2.335,00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0,00</w:t>
            </w:r>
          </w:p>
        </w:tc>
      </w:tr>
      <w:tr w:rsidR="00BA4537" w:rsidRPr="00BA4537" w:rsidTr="00BA4537">
        <w:trPr>
          <w:trHeight w:val="672"/>
        </w:trPr>
        <w:tc>
          <w:tcPr>
            <w:tcW w:w="461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42</w:t>
            </w:r>
          </w:p>
        </w:tc>
        <w:tc>
          <w:tcPr>
            <w:tcW w:w="4600" w:type="dxa"/>
            <w:shd w:val="clear" w:color="auto" w:fill="auto"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 xml:space="preserve">ROMAN PODSEČKI, 10000 Zagreb, </w:t>
            </w:r>
            <w:proofErr w:type="spellStart"/>
            <w:r w:rsidRPr="00BA4537">
              <w:rPr>
                <w:rFonts w:eastAsia="Times New Roman" w:cs="Times New Roman"/>
                <w:szCs w:val="24"/>
                <w:lang w:eastAsia="hr-HR"/>
              </w:rPr>
              <w:t>Bjenička</w:t>
            </w:r>
            <w:proofErr w:type="spellEnd"/>
            <w:r w:rsidRPr="00BA4537">
              <w:rPr>
                <w:rFonts w:eastAsia="Times New Roman" w:cs="Times New Roman"/>
                <w:szCs w:val="24"/>
                <w:lang w:eastAsia="hr-HR"/>
              </w:rPr>
              <w:t xml:space="preserve"> 61, OIB:70335206121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8.172,48</w:t>
            </w:r>
          </w:p>
        </w:tc>
        <w:tc>
          <w:tcPr>
            <w:tcW w:w="22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4.086,24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4.086,24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0,00</w:t>
            </w:r>
          </w:p>
        </w:tc>
      </w:tr>
      <w:tr w:rsidR="00BA4537" w:rsidRPr="00BA4537" w:rsidTr="00BA4537">
        <w:trPr>
          <w:trHeight w:val="672"/>
        </w:trPr>
        <w:tc>
          <w:tcPr>
            <w:tcW w:w="461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43</w:t>
            </w:r>
          </w:p>
        </w:tc>
        <w:tc>
          <w:tcPr>
            <w:tcW w:w="4600" w:type="dxa"/>
            <w:shd w:val="clear" w:color="auto" w:fill="auto"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RUŽENKA POLJAK, 10020 Sveta Klara, F. Malnara br. 15, OIB:47144522339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8.172,48</w:t>
            </w:r>
          </w:p>
        </w:tc>
        <w:tc>
          <w:tcPr>
            <w:tcW w:w="22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4.086,24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4.086,24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0,00</w:t>
            </w:r>
          </w:p>
        </w:tc>
      </w:tr>
      <w:tr w:rsidR="00BA4537" w:rsidRPr="00BA4537" w:rsidTr="00BA4537">
        <w:trPr>
          <w:trHeight w:val="672"/>
        </w:trPr>
        <w:tc>
          <w:tcPr>
            <w:tcW w:w="461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44</w:t>
            </w:r>
          </w:p>
        </w:tc>
        <w:tc>
          <w:tcPr>
            <w:tcW w:w="4600" w:type="dxa"/>
            <w:shd w:val="clear" w:color="auto" w:fill="auto"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 xml:space="preserve">RUŽICA KARAČIĆ, 10000 Zagreb, </w:t>
            </w:r>
            <w:proofErr w:type="spellStart"/>
            <w:r w:rsidRPr="00BA4537">
              <w:rPr>
                <w:rFonts w:eastAsia="Times New Roman" w:cs="Times New Roman"/>
                <w:szCs w:val="24"/>
                <w:lang w:eastAsia="hr-HR"/>
              </w:rPr>
              <w:t>Hrastin</w:t>
            </w:r>
            <w:proofErr w:type="spellEnd"/>
            <w:r w:rsidRPr="00BA4537">
              <w:rPr>
                <w:rFonts w:eastAsia="Times New Roman" w:cs="Times New Roman"/>
                <w:szCs w:val="24"/>
                <w:lang w:eastAsia="hr-HR"/>
              </w:rPr>
              <w:t xml:space="preserve"> prilaz 3, OIB:78658704191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8.172,48</w:t>
            </w:r>
          </w:p>
        </w:tc>
        <w:tc>
          <w:tcPr>
            <w:tcW w:w="22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4.086,24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4.086,24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0,00</w:t>
            </w:r>
          </w:p>
        </w:tc>
      </w:tr>
      <w:tr w:rsidR="00BA4537" w:rsidRPr="00BA4537" w:rsidTr="00BA4537">
        <w:trPr>
          <w:trHeight w:val="672"/>
        </w:trPr>
        <w:tc>
          <w:tcPr>
            <w:tcW w:w="461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45</w:t>
            </w:r>
          </w:p>
        </w:tc>
        <w:tc>
          <w:tcPr>
            <w:tcW w:w="4600" w:type="dxa"/>
            <w:shd w:val="clear" w:color="auto" w:fill="auto"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 xml:space="preserve">RUŽICA MARIĆ, 10360 Sesvete, Ivice </w:t>
            </w:r>
            <w:proofErr w:type="spellStart"/>
            <w:r w:rsidRPr="00BA4537">
              <w:rPr>
                <w:rFonts w:eastAsia="Times New Roman" w:cs="Times New Roman"/>
                <w:szCs w:val="24"/>
                <w:lang w:eastAsia="hr-HR"/>
              </w:rPr>
              <w:t>Lovinčića</w:t>
            </w:r>
            <w:proofErr w:type="spellEnd"/>
            <w:r w:rsidRPr="00BA4537">
              <w:rPr>
                <w:rFonts w:eastAsia="Times New Roman" w:cs="Times New Roman"/>
                <w:szCs w:val="24"/>
                <w:lang w:eastAsia="hr-HR"/>
              </w:rPr>
              <w:t xml:space="preserve"> 10, OIB:31293621131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7.004,98</w:t>
            </w:r>
          </w:p>
        </w:tc>
        <w:tc>
          <w:tcPr>
            <w:tcW w:w="22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3.502,49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3.502,49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0,00</w:t>
            </w:r>
          </w:p>
        </w:tc>
      </w:tr>
      <w:tr w:rsidR="00BA4537" w:rsidRPr="00BA4537" w:rsidTr="00BA4537">
        <w:trPr>
          <w:trHeight w:val="672"/>
        </w:trPr>
        <w:tc>
          <w:tcPr>
            <w:tcW w:w="461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lastRenderedPageBreak/>
              <w:t>46</w:t>
            </w:r>
          </w:p>
        </w:tc>
        <w:tc>
          <w:tcPr>
            <w:tcW w:w="4600" w:type="dxa"/>
            <w:shd w:val="clear" w:color="auto" w:fill="auto"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SAVO KOVAČIĆ, 10000 Zagreb, Biokovska 54, OIB:02193162675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7.004,98</w:t>
            </w:r>
          </w:p>
        </w:tc>
        <w:tc>
          <w:tcPr>
            <w:tcW w:w="22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3.502,49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3.502,49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0,00</w:t>
            </w:r>
          </w:p>
        </w:tc>
      </w:tr>
      <w:tr w:rsidR="00BA4537" w:rsidRPr="00BA4537" w:rsidTr="00BA4537">
        <w:trPr>
          <w:trHeight w:val="672"/>
        </w:trPr>
        <w:tc>
          <w:tcPr>
            <w:tcW w:w="461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47</w:t>
            </w:r>
          </w:p>
        </w:tc>
        <w:tc>
          <w:tcPr>
            <w:tcW w:w="4600" w:type="dxa"/>
            <w:shd w:val="clear" w:color="auto" w:fill="auto"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 xml:space="preserve">SINIŠA RAKIĆ, 10000 Zagreb, </w:t>
            </w:r>
            <w:proofErr w:type="spellStart"/>
            <w:r w:rsidRPr="00BA4537">
              <w:rPr>
                <w:rFonts w:eastAsia="Times New Roman" w:cs="Times New Roman"/>
                <w:szCs w:val="24"/>
                <w:lang w:eastAsia="hr-HR"/>
              </w:rPr>
              <w:t>Pijavišće</w:t>
            </w:r>
            <w:proofErr w:type="spellEnd"/>
            <w:r w:rsidRPr="00BA4537">
              <w:rPr>
                <w:rFonts w:eastAsia="Times New Roman" w:cs="Times New Roman"/>
                <w:szCs w:val="24"/>
                <w:lang w:eastAsia="hr-HR"/>
              </w:rPr>
              <w:t xml:space="preserve"> 6, OIB:44414525659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4.714,37</w:t>
            </w:r>
          </w:p>
        </w:tc>
        <w:tc>
          <w:tcPr>
            <w:tcW w:w="22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2.357,19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2.357,19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0,00</w:t>
            </w:r>
          </w:p>
        </w:tc>
      </w:tr>
      <w:tr w:rsidR="00BA4537" w:rsidRPr="00BA4537" w:rsidTr="00BA4537">
        <w:trPr>
          <w:trHeight w:val="638"/>
        </w:trPr>
        <w:tc>
          <w:tcPr>
            <w:tcW w:w="461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48</w:t>
            </w:r>
          </w:p>
        </w:tc>
        <w:tc>
          <w:tcPr>
            <w:tcW w:w="4600" w:type="dxa"/>
            <w:shd w:val="clear" w:color="auto" w:fill="auto"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STJEPAN BOČAK, 10291 Prigorje Brdovečko, Bregovita 91, OIB:22211933374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6.850,87</w:t>
            </w:r>
          </w:p>
        </w:tc>
        <w:tc>
          <w:tcPr>
            <w:tcW w:w="22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3.425,44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3.425,44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0,00</w:t>
            </w:r>
          </w:p>
        </w:tc>
      </w:tr>
      <w:tr w:rsidR="00BA4537" w:rsidRPr="00BA4537" w:rsidTr="00BA4537">
        <w:trPr>
          <w:trHeight w:val="672"/>
        </w:trPr>
        <w:tc>
          <w:tcPr>
            <w:tcW w:w="461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49</w:t>
            </w:r>
          </w:p>
        </w:tc>
        <w:tc>
          <w:tcPr>
            <w:tcW w:w="4600" w:type="dxa"/>
            <w:shd w:val="clear" w:color="auto" w:fill="auto"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SLAVICA VRHOVSKI, Zagrebačka cesta 78, Zagreb, OIB:90641811002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8.172,48</w:t>
            </w:r>
          </w:p>
        </w:tc>
        <w:tc>
          <w:tcPr>
            <w:tcW w:w="22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4.086,24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4.086,24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0,00</w:t>
            </w:r>
          </w:p>
        </w:tc>
      </w:tr>
      <w:tr w:rsidR="00BA4537" w:rsidRPr="00BA4537" w:rsidTr="00BA4537">
        <w:trPr>
          <w:trHeight w:val="600"/>
        </w:trPr>
        <w:tc>
          <w:tcPr>
            <w:tcW w:w="461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50</w:t>
            </w:r>
          </w:p>
        </w:tc>
        <w:tc>
          <w:tcPr>
            <w:tcW w:w="4600" w:type="dxa"/>
            <w:shd w:val="clear" w:color="auto" w:fill="auto"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 xml:space="preserve">VESNA MARJANOVIĆ, 10090 </w:t>
            </w:r>
            <w:proofErr w:type="spellStart"/>
            <w:r w:rsidRPr="00BA4537">
              <w:rPr>
                <w:rFonts w:eastAsia="Times New Roman" w:cs="Times New Roman"/>
                <w:szCs w:val="24"/>
                <w:lang w:eastAsia="hr-HR"/>
              </w:rPr>
              <w:t>Susedgrad</w:t>
            </w:r>
            <w:proofErr w:type="spellEnd"/>
            <w:r w:rsidRPr="00BA4537">
              <w:rPr>
                <w:rFonts w:eastAsia="Times New Roman" w:cs="Times New Roman"/>
                <w:szCs w:val="24"/>
                <w:lang w:eastAsia="hr-HR"/>
              </w:rPr>
              <w:t>, Cesarićeva 4b, OIB:05322335914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4.664,23</w:t>
            </w:r>
          </w:p>
        </w:tc>
        <w:tc>
          <w:tcPr>
            <w:tcW w:w="22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2.332,12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2.332,12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0,00</w:t>
            </w:r>
          </w:p>
        </w:tc>
      </w:tr>
      <w:tr w:rsidR="00BA4537" w:rsidRPr="00BA4537" w:rsidTr="00BA4537">
        <w:trPr>
          <w:trHeight w:val="672"/>
        </w:trPr>
        <w:tc>
          <w:tcPr>
            <w:tcW w:w="461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51</w:t>
            </w:r>
          </w:p>
        </w:tc>
        <w:tc>
          <w:tcPr>
            <w:tcW w:w="4600" w:type="dxa"/>
            <w:shd w:val="clear" w:color="auto" w:fill="auto"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 xml:space="preserve">VESNA OSTANEK, 10000 Zagreb, M. </w:t>
            </w:r>
            <w:proofErr w:type="spellStart"/>
            <w:r w:rsidRPr="00BA4537">
              <w:rPr>
                <w:rFonts w:eastAsia="Times New Roman" w:cs="Times New Roman"/>
                <w:szCs w:val="24"/>
                <w:lang w:eastAsia="hr-HR"/>
              </w:rPr>
              <w:t>Deanoviča</w:t>
            </w:r>
            <w:proofErr w:type="spellEnd"/>
            <w:r w:rsidRPr="00BA4537">
              <w:rPr>
                <w:rFonts w:eastAsia="Times New Roman" w:cs="Times New Roman"/>
                <w:szCs w:val="24"/>
                <w:lang w:eastAsia="hr-HR"/>
              </w:rPr>
              <w:t xml:space="preserve"> 19, OIB:30492784721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6.926,08</w:t>
            </w:r>
          </w:p>
        </w:tc>
        <w:tc>
          <w:tcPr>
            <w:tcW w:w="22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3.463,04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3.463,04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0,00</w:t>
            </w:r>
          </w:p>
        </w:tc>
      </w:tr>
      <w:tr w:rsidR="00BA4537" w:rsidRPr="00BA4537" w:rsidTr="00BA4537">
        <w:trPr>
          <w:trHeight w:val="672"/>
        </w:trPr>
        <w:tc>
          <w:tcPr>
            <w:tcW w:w="461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52</w:t>
            </w:r>
          </w:p>
        </w:tc>
        <w:tc>
          <w:tcPr>
            <w:tcW w:w="4600" w:type="dxa"/>
            <w:shd w:val="clear" w:color="auto" w:fill="auto"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 xml:space="preserve">VIŠNJA JABLAN, 10000 Zagreb, Vladimira </w:t>
            </w:r>
            <w:proofErr w:type="spellStart"/>
            <w:r w:rsidRPr="00BA4537">
              <w:rPr>
                <w:rFonts w:eastAsia="Times New Roman" w:cs="Times New Roman"/>
                <w:szCs w:val="24"/>
                <w:lang w:eastAsia="hr-HR"/>
              </w:rPr>
              <w:t>Ružjaka</w:t>
            </w:r>
            <w:proofErr w:type="spellEnd"/>
            <w:r w:rsidRPr="00BA4537">
              <w:rPr>
                <w:rFonts w:eastAsia="Times New Roman" w:cs="Times New Roman"/>
                <w:szCs w:val="24"/>
                <w:lang w:eastAsia="hr-HR"/>
              </w:rPr>
              <w:t xml:space="preserve"> 6, OIB:60962283762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8.172,48</w:t>
            </w:r>
          </w:p>
        </w:tc>
        <w:tc>
          <w:tcPr>
            <w:tcW w:w="22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4.086,24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4.086,24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0,00</w:t>
            </w:r>
          </w:p>
        </w:tc>
      </w:tr>
      <w:tr w:rsidR="00BA4537" w:rsidRPr="00BA4537" w:rsidTr="00BA4537">
        <w:trPr>
          <w:trHeight w:val="672"/>
        </w:trPr>
        <w:tc>
          <w:tcPr>
            <w:tcW w:w="461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53</w:t>
            </w:r>
          </w:p>
        </w:tc>
        <w:tc>
          <w:tcPr>
            <w:tcW w:w="4600" w:type="dxa"/>
            <w:shd w:val="clear" w:color="auto" w:fill="auto"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VOJNOVIĆ ZORA, 10000 Zagreb, Trnjanska 38, OIB: 40189039273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7.004,98</w:t>
            </w:r>
          </w:p>
        </w:tc>
        <w:tc>
          <w:tcPr>
            <w:tcW w:w="22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3.502,49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3.502,49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0,00</w:t>
            </w:r>
          </w:p>
        </w:tc>
      </w:tr>
      <w:tr w:rsidR="00BA4537" w:rsidRPr="00BA4537" w:rsidTr="00BA4537">
        <w:trPr>
          <w:trHeight w:val="672"/>
        </w:trPr>
        <w:tc>
          <w:tcPr>
            <w:tcW w:w="461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54</w:t>
            </w:r>
          </w:p>
        </w:tc>
        <w:tc>
          <w:tcPr>
            <w:tcW w:w="4600" w:type="dxa"/>
            <w:shd w:val="clear" w:color="auto" w:fill="auto"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color w:val="000000"/>
                <w:szCs w:val="24"/>
                <w:lang w:eastAsia="hr-HR"/>
              </w:rPr>
              <w:t>ZDRAVKO TOKIĆ, 10000 Zagreb, Klinča selska 4, OIB:81993632436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color w:val="000000"/>
                <w:szCs w:val="24"/>
                <w:lang w:eastAsia="hr-HR"/>
              </w:rPr>
              <w:t>3.500,00</w:t>
            </w:r>
          </w:p>
        </w:tc>
        <w:tc>
          <w:tcPr>
            <w:tcW w:w="22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1.750,00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1.750,00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0,00</w:t>
            </w:r>
          </w:p>
        </w:tc>
      </w:tr>
      <w:tr w:rsidR="00BA4537" w:rsidRPr="00BA4537" w:rsidTr="00BA4537">
        <w:trPr>
          <w:trHeight w:val="912"/>
        </w:trPr>
        <w:tc>
          <w:tcPr>
            <w:tcW w:w="461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55</w:t>
            </w:r>
          </w:p>
        </w:tc>
        <w:tc>
          <w:tcPr>
            <w:tcW w:w="4600" w:type="dxa"/>
            <w:shd w:val="clear" w:color="auto" w:fill="auto"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 xml:space="preserve">ZLATA ČIRJAK, 10000 Zagreb, </w:t>
            </w:r>
            <w:proofErr w:type="spellStart"/>
            <w:r w:rsidRPr="00BA4537">
              <w:rPr>
                <w:rFonts w:eastAsia="Times New Roman" w:cs="Times New Roman"/>
                <w:szCs w:val="24"/>
                <w:lang w:eastAsia="hr-HR"/>
              </w:rPr>
              <w:t>Remeinečka</w:t>
            </w:r>
            <w:proofErr w:type="spellEnd"/>
            <w:r w:rsidRPr="00BA4537">
              <w:rPr>
                <w:rFonts w:eastAsia="Times New Roman" w:cs="Times New Roman"/>
                <w:szCs w:val="24"/>
                <w:lang w:eastAsia="hr-HR"/>
              </w:rPr>
              <w:t xml:space="preserve"> 79b, </w:t>
            </w:r>
            <w:proofErr w:type="spellStart"/>
            <w:r w:rsidRPr="00BA4537">
              <w:rPr>
                <w:rFonts w:eastAsia="Times New Roman" w:cs="Times New Roman"/>
                <w:szCs w:val="24"/>
                <w:lang w:eastAsia="hr-HR"/>
              </w:rPr>
              <w:t>Markuševačka</w:t>
            </w:r>
            <w:proofErr w:type="spellEnd"/>
            <w:r w:rsidRPr="00BA4537">
              <w:rPr>
                <w:rFonts w:eastAsia="Times New Roman" w:cs="Times New Roman"/>
                <w:szCs w:val="24"/>
                <w:lang w:eastAsia="hr-HR"/>
              </w:rPr>
              <w:t xml:space="preserve"> </w:t>
            </w:r>
            <w:proofErr w:type="spellStart"/>
            <w:r w:rsidRPr="00BA4537">
              <w:rPr>
                <w:rFonts w:eastAsia="Times New Roman" w:cs="Times New Roman"/>
                <w:szCs w:val="24"/>
                <w:lang w:eastAsia="hr-HR"/>
              </w:rPr>
              <w:t>trnava</w:t>
            </w:r>
            <w:proofErr w:type="spellEnd"/>
            <w:r w:rsidRPr="00BA4537">
              <w:rPr>
                <w:rFonts w:eastAsia="Times New Roman" w:cs="Times New Roman"/>
                <w:szCs w:val="24"/>
                <w:lang w:eastAsia="hr-HR"/>
              </w:rPr>
              <w:t>, Jurkovići 1, OIB:08467893942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8.174,97</w:t>
            </w:r>
          </w:p>
        </w:tc>
        <w:tc>
          <w:tcPr>
            <w:tcW w:w="22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4.087,49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4.087,49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0,00</w:t>
            </w:r>
          </w:p>
        </w:tc>
      </w:tr>
      <w:tr w:rsidR="00BA4537" w:rsidRPr="00BA4537" w:rsidTr="00BA4537">
        <w:trPr>
          <w:trHeight w:val="672"/>
        </w:trPr>
        <w:tc>
          <w:tcPr>
            <w:tcW w:w="461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56</w:t>
            </w:r>
          </w:p>
        </w:tc>
        <w:tc>
          <w:tcPr>
            <w:tcW w:w="4600" w:type="dxa"/>
            <w:shd w:val="clear" w:color="auto" w:fill="auto"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ZLATAN FERNČAK, 10000 Zagreb, Ulica grada Vukovara 62d, OIB:48592342686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7.004,05</w:t>
            </w:r>
          </w:p>
        </w:tc>
        <w:tc>
          <w:tcPr>
            <w:tcW w:w="22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3.502,03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3.502,03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0,00</w:t>
            </w:r>
          </w:p>
        </w:tc>
      </w:tr>
      <w:tr w:rsidR="00BA4537" w:rsidRPr="00BA4537" w:rsidTr="00BA4537">
        <w:trPr>
          <w:trHeight w:val="672"/>
        </w:trPr>
        <w:tc>
          <w:tcPr>
            <w:tcW w:w="461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57</w:t>
            </w:r>
          </w:p>
        </w:tc>
        <w:tc>
          <w:tcPr>
            <w:tcW w:w="4600" w:type="dxa"/>
            <w:shd w:val="clear" w:color="auto" w:fill="auto"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ZORICA PALAIĆ, 10450 Jastrebarsko, Kolodvorska 43, OIB:88748874360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6.732,38</w:t>
            </w:r>
          </w:p>
        </w:tc>
        <w:tc>
          <w:tcPr>
            <w:tcW w:w="22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3.366,19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3.366,19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0,00</w:t>
            </w:r>
          </w:p>
        </w:tc>
      </w:tr>
      <w:tr w:rsidR="00BA4537" w:rsidRPr="00BA4537" w:rsidTr="00BA4537">
        <w:trPr>
          <w:trHeight w:val="672"/>
        </w:trPr>
        <w:tc>
          <w:tcPr>
            <w:tcW w:w="461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58</w:t>
            </w:r>
          </w:p>
        </w:tc>
        <w:tc>
          <w:tcPr>
            <w:tcW w:w="4600" w:type="dxa"/>
            <w:shd w:val="clear" w:color="auto" w:fill="auto"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 xml:space="preserve">ŽELJKO ŽUNA, 10000 Zagreb, Trg Ivana Kukuljevića 7, OIB:76861596227 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7.004,98</w:t>
            </w:r>
          </w:p>
        </w:tc>
        <w:tc>
          <w:tcPr>
            <w:tcW w:w="22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3.502,49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3.502,49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0,00</w:t>
            </w:r>
          </w:p>
        </w:tc>
      </w:tr>
      <w:tr w:rsidR="00BA4537" w:rsidRPr="00BA4537" w:rsidTr="00BA4537">
        <w:trPr>
          <w:trHeight w:val="315"/>
        </w:trPr>
        <w:tc>
          <w:tcPr>
            <w:tcW w:w="5061" w:type="dxa"/>
            <w:gridSpan w:val="2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rPr>
                <w:rFonts w:eastAsia="Times New Roman" w:cs="Times New Roman"/>
                <w:b/>
                <w:bCs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b/>
                <w:bCs/>
                <w:szCs w:val="24"/>
                <w:lang w:eastAsia="hr-HR"/>
              </w:rPr>
              <w:lastRenderedPageBreak/>
              <w:t>UKUPNO 1. VIŠI ISPLATNI RED:</w:t>
            </w: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b/>
                <w:bCs/>
                <w:szCs w:val="24"/>
                <w:lang w:eastAsia="hr-HR"/>
              </w:rPr>
              <w:t>968.291,53</w:t>
            </w:r>
          </w:p>
        </w:tc>
        <w:tc>
          <w:tcPr>
            <w:tcW w:w="22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b/>
                <w:bCs/>
                <w:szCs w:val="24"/>
                <w:lang w:eastAsia="hr-HR"/>
              </w:rPr>
              <w:t>484.145,77</w:t>
            </w: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b/>
                <w:bCs/>
                <w:szCs w:val="24"/>
                <w:lang w:eastAsia="hr-HR"/>
              </w:rPr>
              <w:t>484.145,77</w:t>
            </w: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b/>
                <w:bCs/>
                <w:szCs w:val="24"/>
                <w:lang w:eastAsia="hr-HR"/>
              </w:rPr>
              <w:t>0,00</w:t>
            </w:r>
          </w:p>
        </w:tc>
      </w:tr>
      <w:tr w:rsidR="00BA4537" w:rsidRPr="00BA4537" w:rsidTr="00BA4537">
        <w:trPr>
          <w:trHeight w:val="360"/>
        </w:trPr>
        <w:tc>
          <w:tcPr>
            <w:tcW w:w="461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rPr>
                <w:rFonts w:eastAsia="Times New Roman" w:cs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w="460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rPr>
                <w:rFonts w:eastAsia="Times New Roman" w:cs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rPr>
                <w:rFonts w:eastAsia="Times New Roman" w:cs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w="22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rPr>
                <w:rFonts w:eastAsia="Times New Roman" w:cs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rPr>
                <w:rFonts w:eastAsia="Times New Roman" w:cs="Times New Roman"/>
                <w:b/>
                <w:bCs/>
                <w:szCs w:val="24"/>
                <w:lang w:eastAsia="hr-HR"/>
              </w:rPr>
            </w:pP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rPr>
                <w:rFonts w:eastAsia="Times New Roman" w:cs="Times New Roman"/>
                <w:b/>
                <w:bCs/>
                <w:szCs w:val="24"/>
                <w:lang w:eastAsia="hr-HR"/>
              </w:rPr>
            </w:pPr>
          </w:p>
        </w:tc>
      </w:tr>
      <w:tr w:rsidR="00BA4537" w:rsidRPr="00BA4537" w:rsidTr="00BA4537">
        <w:trPr>
          <w:trHeight w:val="240"/>
        </w:trPr>
        <w:tc>
          <w:tcPr>
            <w:tcW w:w="461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</w:p>
        </w:tc>
        <w:tc>
          <w:tcPr>
            <w:tcW w:w="460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</w:p>
        </w:tc>
        <w:tc>
          <w:tcPr>
            <w:tcW w:w="22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</w:p>
        </w:tc>
      </w:tr>
      <w:tr w:rsidR="00BA4537" w:rsidRPr="00BA4537" w:rsidTr="00BA4537">
        <w:trPr>
          <w:trHeight w:val="255"/>
        </w:trPr>
        <w:tc>
          <w:tcPr>
            <w:tcW w:w="461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</w:p>
        </w:tc>
        <w:tc>
          <w:tcPr>
            <w:tcW w:w="460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</w:p>
        </w:tc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</w:p>
        </w:tc>
        <w:tc>
          <w:tcPr>
            <w:tcW w:w="22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</w:p>
        </w:tc>
      </w:tr>
      <w:tr w:rsidR="00BA4537" w:rsidRPr="00BA4537" w:rsidTr="00BA4537">
        <w:trPr>
          <w:trHeight w:val="360"/>
        </w:trPr>
        <w:tc>
          <w:tcPr>
            <w:tcW w:w="7061" w:type="dxa"/>
            <w:gridSpan w:val="3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rPr>
                <w:rFonts w:eastAsia="Times New Roman" w:cs="Times New Roman"/>
                <w:b/>
                <w:bCs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b/>
                <w:bCs/>
                <w:szCs w:val="24"/>
                <w:lang w:eastAsia="hr-HR"/>
              </w:rPr>
              <w:t>NAPOMENE UZ 1. VIŠI ISPLATNI RED:</w:t>
            </w:r>
          </w:p>
        </w:tc>
        <w:tc>
          <w:tcPr>
            <w:tcW w:w="22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hr-HR"/>
              </w:rPr>
            </w:pPr>
          </w:p>
        </w:tc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hr-HR"/>
              </w:rPr>
            </w:pPr>
          </w:p>
        </w:tc>
        <w:tc>
          <w:tcPr>
            <w:tcW w:w="208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</w:p>
        </w:tc>
      </w:tr>
      <w:tr w:rsidR="00BA4537" w:rsidRPr="00BA4537" w:rsidTr="00BA4537">
        <w:trPr>
          <w:trHeight w:val="912"/>
        </w:trPr>
        <w:tc>
          <w:tcPr>
            <w:tcW w:w="13681" w:type="dxa"/>
            <w:gridSpan w:val="6"/>
            <w:shd w:val="clear" w:color="auto" w:fill="auto"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b/>
                <w:bCs/>
                <w:szCs w:val="24"/>
                <w:lang w:eastAsia="hr-HR"/>
              </w:rPr>
              <w:t>Ad.1.</w:t>
            </w:r>
            <w:r w:rsidRPr="00BA4537">
              <w:rPr>
                <w:rFonts w:eastAsia="Times New Roman" w:cs="Times New Roman"/>
                <w:szCs w:val="24"/>
                <w:lang w:eastAsia="hr-HR"/>
              </w:rPr>
              <w:t xml:space="preserve"> Tražbina vjerovnice utvrđena je rješenjem suda od 03. travnja 2012.g. u iznosu od 572.305,34 kn, no obzirom da je AORPSSP istoj putem računa stečajnog dužnika isplatio iznos od 190.768,45 kn, zakonskom </w:t>
            </w:r>
            <w:proofErr w:type="spellStart"/>
            <w:r w:rsidRPr="00BA4537">
              <w:rPr>
                <w:rFonts w:eastAsia="Times New Roman" w:cs="Times New Roman"/>
                <w:szCs w:val="24"/>
                <w:lang w:eastAsia="hr-HR"/>
              </w:rPr>
              <w:t>subrogacijom</w:t>
            </w:r>
            <w:proofErr w:type="spellEnd"/>
            <w:r w:rsidRPr="00BA4537">
              <w:rPr>
                <w:rFonts w:eastAsia="Times New Roman" w:cs="Times New Roman"/>
                <w:szCs w:val="24"/>
                <w:lang w:eastAsia="hr-HR"/>
              </w:rPr>
              <w:t>, tražbina ove vjerovnice umanjuje se upravo za taj iznos, dok novi vjerovnik u iznosu od 190.768,45 kn postaje AORPSSP.</w:t>
            </w:r>
          </w:p>
        </w:tc>
      </w:tr>
      <w:tr w:rsidR="00BA4537" w:rsidRPr="00BA4537" w:rsidTr="00BA4537">
        <w:trPr>
          <w:trHeight w:val="349"/>
        </w:trPr>
        <w:tc>
          <w:tcPr>
            <w:tcW w:w="13681" w:type="dxa"/>
            <w:gridSpan w:val="6"/>
            <w:shd w:val="clear" w:color="auto" w:fill="auto"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b/>
                <w:bCs/>
                <w:szCs w:val="24"/>
                <w:lang w:eastAsia="hr-HR"/>
              </w:rPr>
              <w:t>Ad.2.</w:t>
            </w:r>
            <w:r w:rsidRPr="00BA4537">
              <w:rPr>
                <w:rFonts w:eastAsia="Times New Roman" w:cs="Times New Roman"/>
                <w:szCs w:val="24"/>
                <w:lang w:eastAsia="hr-HR"/>
              </w:rPr>
              <w:t xml:space="preserve">Tražbina stečena zakonskom </w:t>
            </w:r>
            <w:proofErr w:type="spellStart"/>
            <w:r w:rsidRPr="00BA4537">
              <w:rPr>
                <w:rFonts w:eastAsia="Times New Roman" w:cs="Times New Roman"/>
                <w:szCs w:val="24"/>
                <w:lang w:eastAsia="hr-HR"/>
              </w:rPr>
              <w:t>subrogacijom</w:t>
            </w:r>
            <w:proofErr w:type="spellEnd"/>
            <w:r w:rsidRPr="00BA4537">
              <w:rPr>
                <w:rFonts w:eastAsia="Times New Roman" w:cs="Times New Roman"/>
                <w:szCs w:val="24"/>
                <w:lang w:eastAsia="hr-HR"/>
              </w:rPr>
              <w:t xml:space="preserve"> od stečajne vjerovnice Zorke </w:t>
            </w:r>
            <w:proofErr w:type="spellStart"/>
            <w:r w:rsidRPr="00BA4537">
              <w:rPr>
                <w:rFonts w:eastAsia="Times New Roman" w:cs="Times New Roman"/>
                <w:szCs w:val="24"/>
                <w:lang w:eastAsia="hr-HR"/>
              </w:rPr>
              <w:t>Pavličić</w:t>
            </w:r>
            <w:proofErr w:type="spellEnd"/>
            <w:r w:rsidRPr="00BA4537">
              <w:rPr>
                <w:rFonts w:eastAsia="Times New Roman" w:cs="Times New Roman"/>
                <w:szCs w:val="24"/>
                <w:lang w:eastAsia="hr-HR"/>
              </w:rPr>
              <w:t xml:space="preserve"> iz Zagreba.</w:t>
            </w:r>
          </w:p>
        </w:tc>
      </w:tr>
      <w:tr w:rsidR="00BA4537" w:rsidRPr="00BA4537" w:rsidTr="00BA4537">
        <w:trPr>
          <w:trHeight w:val="649"/>
        </w:trPr>
        <w:tc>
          <w:tcPr>
            <w:tcW w:w="13681" w:type="dxa"/>
            <w:gridSpan w:val="6"/>
            <w:shd w:val="clear" w:color="auto" w:fill="auto"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b/>
                <w:bCs/>
                <w:szCs w:val="24"/>
                <w:lang w:eastAsia="hr-HR"/>
              </w:rPr>
              <w:t>Ad.49.</w:t>
            </w:r>
            <w:r w:rsidRPr="00BA4537">
              <w:rPr>
                <w:rFonts w:eastAsia="Times New Roman" w:cs="Times New Roman"/>
                <w:szCs w:val="24"/>
                <w:lang w:eastAsia="hr-HR"/>
              </w:rPr>
              <w:t xml:space="preserve"> Tražbina </w:t>
            </w:r>
            <w:proofErr w:type="spellStart"/>
            <w:r w:rsidRPr="00BA4537">
              <w:rPr>
                <w:rFonts w:eastAsia="Times New Roman" w:cs="Times New Roman"/>
                <w:szCs w:val="24"/>
                <w:lang w:eastAsia="hr-HR"/>
              </w:rPr>
              <w:t>stečana</w:t>
            </w:r>
            <w:proofErr w:type="spellEnd"/>
            <w:r w:rsidRPr="00BA4537">
              <w:rPr>
                <w:rFonts w:eastAsia="Times New Roman" w:cs="Times New Roman"/>
                <w:szCs w:val="24"/>
                <w:lang w:eastAsia="hr-HR"/>
              </w:rPr>
              <w:t xml:space="preserve"> pravomoćnim rješenjem o </w:t>
            </w:r>
            <w:proofErr w:type="spellStart"/>
            <w:r w:rsidRPr="00BA4537">
              <w:rPr>
                <w:rFonts w:eastAsia="Times New Roman" w:cs="Times New Roman"/>
                <w:szCs w:val="24"/>
                <w:lang w:eastAsia="hr-HR"/>
              </w:rPr>
              <w:t>naljeđivanju</w:t>
            </w:r>
            <w:proofErr w:type="spellEnd"/>
            <w:r w:rsidRPr="00BA4537">
              <w:rPr>
                <w:rFonts w:eastAsia="Times New Roman" w:cs="Times New Roman"/>
                <w:szCs w:val="24"/>
                <w:lang w:eastAsia="hr-HR"/>
              </w:rPr>
              <w:t xml:space="preserve"> od 03.10.2013.g. javnog bilježnika Sande Pandža iz Zagreba pod posl.br. O-7562/09-16, UPP-OS-117/09-16</w:t>
            </w:r>
          </w:p>
        </w:tc>
      </w:tr>
    </w:tbl>
    <w:p w:rsidR="000F25FD" w:rsidRDefault="000F25FD">
      <w:pPr>
        <w:rPr>
          <w:rFonts w:cs="Times New Roman"/>
          <w:szCs w:val="24"/>
        </w:rPr>
      </w:pPr>
    </w:p>
    <w:p w:rsidR="00BA4537" w:rsidRDefault="00BA4537" w:rsidP="00BA4537">
      <w:pPr>
        <w:pStyle w:val="Odlomakpopisa"/>
        <w:numPr>
          <w:ilvl w:val="0"/>
          <w:numId w:val="1"/>
        </w:numPr>
        <w:spacing w:after="0" w:line="240" w:lineRule="auto"/>
        <w:rPr>
          <w:rFonts w:eastAsia="Times New Roman" w:cs="Times New Roman"/>
          <w:b/>
          <w:bCs/>
          <w:szCs w:val="24"/>
          <w:lang w:eastAsia="hr-HR"/>
        </w:rPr>
      </w:pPr>
      <w:r w:rsidRPr="00BA4537">
        <w:rPr>
          <w:rFonts w:eastAsia="Times New Roman" w:cs="Times New Roman"/>
          <w:b/>
          <w:bCs/>
          <w:szCs w:val="24"/>
          <w:lang w:eastAsia="hr-HR"/>
        </w:rPr>
        <w:t>VIŠI ISPLATNI RED</w:t>
      </w:r>
    </w:p>
    <w:p w:rsidR="00BA4537" w:rsidRPr="00BA4537" w:rsidRDefault="00BA4537" w:rsidP="00BA4537">
      <w:pPr>
        <w:pStyle w:val="Odlomakpopisa"/>
        <w:spacing w:after="0" w:line="240" w:lineRule="auto"/>
        <w:rPr>
          <w:rFonts w:eastAsia="Times New Roman" w:cs="Times New Roman"/>
          <w:b/>
          <w:bCs/>
          <w:szCs w:val="24"/>
          <w:lang w:eastAsia="hr-HR"/>
        </w:rPr>
      </w:pPr>
      <w:bookmarkStart w:id="0" w:name="_GoBack"/>
      <w:bookmarkEnd w:id="0"/>
    </w:p>
    <w:tbl>
      <w:tblPr>
        <w:tblW w:w="1362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"/>
        <w:gridCol w:w="4233"/>
        <w:gridCol w:w="1920"/>
        <w:gridCol w:w="2200"/>
        <w:gridCol w:w="2760"/>
        <w:gridCol w:w="2050"/>
      </w:tblGrid>
      <w:tr w:rsidR="00BA4537" w:rsidRPr="00BA4537" w:rsidTr="00BA4537">
        <w:trPr>
          <w:trHeight w:val="1020"/>
        </w:trPr>
        <w:tc>
          <w:tcPr>
            <w:tcW w:w="460" w:type="dxa"/>
            <w:shd w:val="clear" w:color="auto" w:fill="auto"/>
            <w:vAlign w:val="center"/>
            <w:hideMark/>
          </w:tcPr>
          <w:p w:rsidR="00BA4537" w:rsidRPr="00BA4537" w:rsidRDefault="00BA4537" w:rsidP="00BA453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b/>
                <w:bCs/>
                <w:szCs w:val="24"/>
                <w:lang w:eastAsia="hr-HR"/>
              </w:rPr>
              <w:t>R. B.</w:t>
            </w:r>
          </w:p>
        </w:tc>
        <w:tc>
          <w:tcPr>
            <w:tcW w:w="4233" w:type="dxa"/>
            <w:shd w:val="clear" w:color="auto" w:fill="auto"/>
            <w:vAlign w:val="center"/>
            <w:hideMark/>
          </w:tcPr>
          <w:p w:rsidR="00BA4537" w:rsidRPr="00BA4537" w:rsidRDefault="00BA4537" w:rsidP="00BA453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b/>
                <w:bCs/>
                <w:szCs w:val="24"/>
                <w:lang w:eastAsia="hr-HR"/>
              </w:rPr>
              <w:t>Vjerovnik</w:t>
            </w:r>
          </w:p>
        </w:tc>
        <w:tc>
          <w:tcPr>
            <w:tcW w:w="1920" w:type="dxa"/>
            <w:shd w:val="clear" w:color="auto" w:fill="auto"/>
            <w:vAlign w:val="center"/>
            <w:hideMark/>
          </w:tcPr>
          <w:p w:rsidR="00BA4537" w:rsidRPr="00BA4537" w:rsidRDefault="00BA4537" w:rsidP="00BA453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b/>
                <w:bCs/>
                <w:szCs w:val="24"/>
                <w:lang w:eastAsia="hr-HR"/>
              </w:rPr>
              <w:t>Utvrđena tražbina</w:t>
            </w: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BA4537" w:rsidRPr="00BA4537" w:rsidRDefault="00BA4537" w:rsidP="00BA453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b/>
                <w:bCs/>
                <w:szCs w:val="24"/>
                <w:lang w:eastAsia="hr-HR"/>
              </w:rPr>
              <w:t>Isplaćeno kod redovne završne diobe 0%</w:t>
            </w:r>
          </w:p>
        </w:tc>
        <w:tc>
          <w:tcPr>
            <w:tcW w:w="2760" w:type="dxa"/>
            <w:shd w:val="clear" w:color="auto" w:fill="auto"/>
            <w:vAlign w:val="center"/>
            <w:hideMark/>
          </w:tcPr>
          <w:p w:rsidR="00BA4537" w:rsidRPr="00BA4537" w:rsidRDefault="00BA4537" w:rsidP="00BA453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b/>
                <w:bCs/>
                <w:szCs w:val="24"/>
                <w:lang w:eastAsia="hr-HR"/>
              </w:rPr>
              <w:t>Predviđeno za isplatu 1. naknadnom diobom 0%</w:t>
            </w:r>
          </w:p>
        </w:tc>
        <w:tc>
          <w:tcPr>
            <w:tcW w:w="2050" w:type="dxa"/>
            <w:shd w:val="clear" w:color="auto" w:fill="auto"/>
            <w:vAlign w:val="center"/>
            <w:hideMark/>
          </w:tcPr>
          <w:p w:rsidR="00BA4537" w:rsidRPr="00BA4537" w:rsidRDefault="00BA4537" w:rsidP="00BA453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b/>
                <w:bCs/>
                <w:szCs w:val="24"/>
                <w:lang w:eastAsia="hr-HR"/>
              </w:rPr>
              <w:t>Preostalo za isplatu (završni popis)</w:t>
            </w:r>
          </w:p>
        </w:tc>
      </w:tr>
      <w:tr w:rsidR="00BA4537" w:rsidRPr="00BA4537" w:rsidTr="00BA4537">
        <w:trPr>
          <w:trHeight w:val="638"/>
        </w:trPr>
        <w:tc>
          <w:tcPr>
            <w:tcW w:w="46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1</w:t>
            </w:r>
          </w:p>
        </w:tc>
        <w:tc>
          <w:tcPr>
            <w:tcW w:w="4233" w:type="dxa"/>
            <w:shd w:val="clear" w:color="auto" w:fill="auto"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GRAD ZAGREB, OIB:61817894937, 10000 Zagreb, Trg Stjepana Radića 1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18.231.866,85</w:t>
            </w:r>
          </w:p>
        </w:tc>
        <w:tc>
          <w:tcPr>
            <w:tcW w:w="220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0,00</w:t>
            </w:r>
          </w:p>
        </w:tc>
        <w:tc>
          <w:tcPr>
            <w:tcW w:w="276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0,00</w:t>
            </w:r>
          </w:p>
        </w:tc>
        <w:tc>
          <w:tcPr>
            <w:tcW w:w="205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18.231.866,85</w:t>
            </w:r>
          </w:p>
        </w:tc>
      </w:tr>
      <w:tr w:rsidR="00BA4537" w:rsidRPr="00BA4537" w:rsidTr="00BA4537">
        <w:trPr>
          <w:trHeight w:val="889"/>
        </w:trPr>
        <w:tc>
          <w:tcPr>
            <w:tcW w:w="46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2</w:t>
            </w:r>
          </w:p>
        </w:tc>
        <w:tc>
          <w:tcPr>
            <w:tcW w:w="4233" w:type="dxa"/>
            <w:shd w:val="clear" w:color="auto" w:fill="auto"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CROATIA OSIGURANJE d.d. Zagreb, OIB:26187994862, 10000 Zagreb, Trg bana J. Jelačića 13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2.936.279,70</w:t>
            </w:r>
          </w:p>
        </w:tc>
        <w:tc>
          <w:tcPr>
            <w:tcW w:w="220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0,00</w:t>
            </w:r>
          </w:p>
        </w:tc>
        <w:tc>
          <w:tcPr>
            <w:tcW w:w="276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0,00</w:t>
            </w:r>
          </w:p>
        </w:tc>
        <w:tc>
          <w:tcPr>
            <w:tcW w:w="205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2.936.279,70</w:t>
            </w:r>
          </w:p>
        </w:tc>
      </w:tr>
      <w:tr w:rsidR="00BA4537" w:rsidRPr="00BA4537" w:rsidTr="00BA4537">
        <w:trPr>
          <w:trHeight w:val="1452"/>
        </w:trPr>
        <w:tc>
          <w:tcPr>
            <w:tcW w:w="46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3</w:t>
            </w:r>
          </w:p>
        </w:tc>
        <w:tc>
          <w:tcPr>
            <w:tcW w:w="4233" w:type="dxa"/>
            <w:shd w:val="clear" w:color="auto" w:fill="auto"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HRVATSKE VODE, VODNOGOSPODARSKI ODJEL ZA GORNJU SAVU, ZAGREB, OIB:28921383001, 10000 Zagreb, Ulica grada Vukovara 220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1.407.476,13</w:t>
            </w:r>
          </w:p>
        </w:tc>
        <w:tc>
          <w:tcPr>
            <w:tcW w:w="220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0,00</w:t>
            </w:r>
          </w:p>
        </w:tc>
        <w:tc>
          <w:tcPr>
            <w:tcW w:w="276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0,00</w:t>
            </w:r>
          </w:p>
        </w:tc>
        <w:tc>
          <w:tcPr>
            <w:tcW w:w="205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1.407.476,13</w:t>
            </w:r>
          </w:p>
        </w:tc>
      </w:tr>
      <w:tr w:rsidR="00BA4537" w:rsidRPr="00BA4537" w:rsidTr="00BA4537">
        <w:trPr>
          <w:trHeight w:val="889"/>
        </w:trPr>
        <w:tc>
          <w:tcPr>
            <w:tcW w:w="46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lastRenderedPageBreak/>
              <w:t>4</w:t>
            </w:r>
          </w:p>
        </w:tc>
        <w:tc>
          <w:tcPr>
            <w:tcW w:w="4233" w:type="dxa"/>
            <w:shd w:val="clear" w:color="auto" w:fill="auto"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ZAGREBAČKI HOLDING d.o.o., Zagreb, OIB:85584865987, Ulica grada Vukovara 41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1.115.042,00</w:t>
            </w:r>
          </w:p>
        </w:tc>
        <w:tc>
          <w:tcPr>
            <w:tcW w:w="220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0,00</w:t>
            </w:r>
          </w:p>
        </w:tc>
        <w:tc>
          <w:tcPr>
            <w:tcW w:w="276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0,00</w:t>
            </w:r>
          </w:p>
        </w:tc>
        <w:tc>
          <w:tcPr>
            <w:tcW w:w="205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1.115.042,00</w:t>
            </w:r>
          </w:p>
        </w:tc>
      </w:tr>
      <w:tr w:rsidR="00BA4537" w:rsidRPr="00BA4537" w:rsidTr="00BA4537">
        <w:trPr>
          <w:trHeight w:val="863"/>
        </w:trPr>
        <w:tc>
          <w:tcPr>
            <w:tcW w:w="46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5</w:t>
            </w:r>
          </w:p>
        </w:tc>
        <w:tc>
          <w:tcPr>
            <w:tcW w:w="4233" w:type="dxa"/>
            <w:shd w:val="clear" w:color="auto" w:fill="auto"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RH, MINISTARSTVO FINANCIJA, OIB:18683136487, 10000 Zagreb, Ilica 25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72.572.859,11</w:t>
            </w:r>
          </w:p>
        </w:tc>
        <w:tc>
          <w:tcPr>
            <w:tcW w:w="220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0,00</w:t>
            </w:r>
          </w:p>
        </w:tc>
        <w:tc>
          <w:tcPr>
            <w:tcW w:w="276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0,00</w:t>
            </w:r>
          </w:p>
        </w:tc>
        <w:tc>
          <w:tcPr>
            <w:tcW w:w="205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72.572.859,11</w:t>
            </w:r>
          </w:p>
        </w:tc>
      </w:tr>
      <w:tr w:rsidR="00BA4537" w:rsidRPr="00BA4537" w:rsidTr="00BA4537">
        <w:trPr>
          <w:trHeight w:val="878"/>
        </w:trPr>
        <w:tc>
          <w:tcPr>
            <w:tcW w:w="46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6</w:t>
            </w:r>
          </w:p>
        </w:tc>
        <w:tc>
          <w:tcPr>
            <w:tcW w:w="4233" w:type="dxa"/>
            <w:shd w:val="clear" w:color="auto" w:fill="auto"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 xml:space="preserve">BARBARA HAJSTER, OIB:71924178785, 10000 Zagreb, </w:t>
            </w:r>
            <w:proofErr w:type="spellStart"/>
            <w:r w:rsidRPr="00BA4537">
              <w:rPr>
                <w:rFonts w:eastAsia="Times New Roman" w:cs="Times New Roman"/>
                <w:szCs w:val="24"/>
                <w:lang w:eastAsia="hr-HR"/>
              </w:rPr>
              <w:t>Švarčanska</w:t>
            </w:r>
            <w:proofErr w:type="spellEnd"/>
            <w:r w:rsidRPr="00BA4537">
              <w:rPr>
                <w:rFonts w:eastAsia="Times New Roman" w:cs="Times New Roman"/>
                <w:szCs w:val="24"/>
                <w:lang w:eastAsia="hr-HR"/>
              </w:rPr>
              <w:t xml:space="preserve"> 17 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37.660,95</w:t>
            </w:r>
          </w:p>
        </w:tc>
        <w:tc>
          <w:tcPr>
            <w:tcW w:w="220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0,00</w:t>
            </w:r>
          </w:p>
        </w:tc>
        <w:tc>
          <w:tcPr>
            <w:tcW w:w="276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0,00</w:t>
            </w:r>
          </w:p>
        </w:tc>
        <w:tc>
          <w:tcPr>
            <w:tcW w:w="205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0,00</w:t>
            </w:r>
          </w:p>
        </w:tc>
      </w:tr>
      <w:tr w:rsidR="00BA4537" w:rsidRPr="00BA4537" w:rsidTr="00BA4537">
        <w:trPr>
          <w:trHeight w:val="600"/>
        </w:trPr>
        <w:tc>
          <w:tcPr>
            <w:tcW w:w="46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7</w:t>
            </w:r>
          </w:p>
        </w:tc>
        <w:tc>
          <w:tcPr>
            <w:tcW w:w="4233" w:type="dxa"/>
            <w:shd w:val="clear" w:color="auto" w:fill="auto"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I.N.P.U.T. d.o.o., 10000 Zagreb, Lastovska 23, OIB:84616727275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4.303.873,47</w:t>
            </w:r>
          </w:p>
        </w:tc>
        <w:tc>
          <w:tcPr>
            <w:tcW w:w="220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0,00</w:t>
            </w:r>
          </w:p>
        </w:tc>
        <w:tc>
          <w:tcPr>
            <w:tcW w:w="276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0,00</w:t>
            </w:r>
          </w:p>
        </w:tc>
        <w:tc>
          <w:tcPr>
            <w:tcW w:w="205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4.303.873,47</w:t>
            </w:r>
          </w:p>
        </w:tc>
      </w:tr>
      <w:tr w:rsidR="00BA4537" w:rsidRPr="00BA4537" w:rsidTr="00BA4537">
        <w:trPr>
          <w:trHeight w:val="889"/>
        </w:trPr>
        <w:tc>
          <w:tcPr>
            <w:tcW w:w="46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8</w:t>
            </w:r>
          </w:p>
        </w:tc>
        <w:tc>
          <w:tcPr>
            <w:tcW w:w="4233" w:type="dxa"/>
            <w:shd w:val="clear" w:color="auto" w:fill="auto"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 xml:space="preserve">SPECIJALNA OPREMA d.o.o., 10255 Donji </w:t>
            </w:r>
            <w:proofErr w:type="spellStart"/>
            <w:r w:rsidRPr="00BA4537">
              <w:rPr>
                <w:rFonts w:eastAsia="Times New Roman" w:cs="Times New Roman"/>
                <w:szCs w:val="24"/>
                <w:lang w:eastAsia="hr-HR"/>
              </w:rPr>
              <w:t>Stupnik</w:t>
            </w:r>
            <w:proofErr w:type="spellEnd"/>
            <w:r w:rsidRPr="00BA4537">
              <w:rPr>
                <w:rFonts w:eastAsia="Times New Roman" w:cs="Times New Roman"/>
                <w:szCs w:val="24"/>
                <w:lang w:eastAsia="hr-HR"/>
              </w:rPr>
              <w:t xml:space="preserve">, </w:t>
            </w:r>
            <w:proofErr w:type="spellStart"/>
            <w:r w:rsidRPr="00BA4537">
              <w:rPr>
                <w:rFonts w:eastAsia="Times New Roman" w:cs="Times New Roman"/>
                <w:szCs w:val="24"/>
                <w:lang w:eastAsia="hr-HR"/>
              </w:rPr>
              <w:t>Dolenica</w:t>
            </w:r>
            <w:proofErr w:type="spellEnd"/>
            <w:r w:rsidRPr="00BA4537">
              <w:rPr>
                <w:rFonts w:eastAsia="Times New Roman" w:cs="Times New Roman"/>
                <w:szCs w:val="24"/>
                <w:lang w:eastAsia="hr-HR"/>
              </w:rPr>
              <w:t xml:space="preserve"> 20, OIB:21680443525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303.678,04</w:t>
            </w:r>
          </w:p>
        </w:tc>
        <w:tc>
          <w:tcPr>
            <w:tcW w:w="220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0,00</w:t>
            </w:r>
          </w:p>
        </w:tc>
        <w:tc>
          <w:tcPr>
            <w:tcW w:w="276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0,00</w:t>
            </w:r>
          </w:p>
        </w:tc>
        <w:tc>
          <w:tcPr>
            <w:tcW w:w="205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szCs w:val="24"/>
                <w:lang w:eastAsia="hr-HR"/>
              </w:rPr>
              <w:t>303.678,04</w:t>
            </w:r>
          </w:p>
        </w:tc>
      </w:tr>
      <w:tr w:rsidR="00BA4537" w:rsidRPr="00BA4537" w:rsidTr="00BA4537">
        <w:trPr>
          <w:trHeight w:val="315"/>
        </w:trPr>
        <w:tc>
          <w:tcPr>
            <w:tcW w:w="4693" w:type="dxa"/>
            <w:gridSpan w:val="2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rPr>
                <w:rFonts w:eastAsia="Times New Roman" w:cs="Times New Roman"/>
                <w:b/>
                <w:bCs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b/>
                <w:bCs/>
                <w:szCs w:val="24"/>
                <w:lang w:eastAsia="hr-HR"/>
              </w:rPr>
              <w:t>UKUPNO 2. VIŠI ISPLATNI RED:</w:t>
            </w:r>
          </w:p>
        </w:tc>
        <w:tc>
          <w:tcPr>
            <w:tcW w:w="192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b/>
                <w:bCs/>
                <w:szCs w:val="24"/>
                <w:lang w:eastAsia="hr-HR"/>
              </w:rPr>
              <w:t>100.908.736,25</w:t>
            </w:r>
          </w:p>
        </w:tc>
        <w:tc>
          <w:tcPr>
            <w:tcW w:w="220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b/>
                <w:bCs/>
                <w:szCs w:val="24"/>
                <w:lang w:eastAsia="hr-HR"/>
              </w:rPr>
              <w:t>0,00</w:t>
            </w:r>
          </w:p>
        </w:tc>
        <w:tc>
          <w:tcPr>
            <w:tcW w:w="276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b/>
                <w:bCs/>
                <w:szCs w:val="24"/>
                <w:lang w:eastAsia="hr-HR"/>
              </w:rPr>
              <w:t>0,00</w:t>
            </w:r>
          </w:p>
        </w:tc>
        <w:tc>
          <w:tcPr>
            <w:tcW w:w="2050" w:type="dxa"/>
            <w:shd w:val="clear" w:color="auto" w:fill="auto"/>
            <w:noWrap/>
            <w:vAlign w:val="bottom"/>
            <w:hideMark/>
          </w:tcPr>
          <w:p w:rsidR="00BA4537" w:rsidRPr="00BA4537" w:rsidRDefault="00BA4537" w:rsidP="00BA4537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szCs w:val="24"/>
                <w:lang w:eastAsia="hr-HR"/>
              </w:rPr>
            </w:pPr>
            <w:r w:rsidRPr="00BA4537">
              <w:rPr>
                <w:rFonts w:eastAsia="Times New Roman" w:cs="Times New Roman"/>
                <w:b/>
                <w:bCs/>
                <w:szCs w:val="24"/>
                <w:lang w:eastAsia="hr-HR"/>
              </w:rPr>
              <w:t>100.871.075,30</w:t>
            </w:r>
          </w:p>
        </w:tc>
      </w:tr>
    </w:tbl>
    <w:p w:rsidR="00BA4537" w:rsidRPr="00BA4537" w:rsidRDefault="00BA4537">
      <w:pPr>
        <w:rPr>
          <w:rFonts w:cs="Times New Roman"/>
          <w:szCs w:val="24"/>
        </w:rPr>
      </w:pPr>
    </w:p>
    <w:sectPr w:rsidR="00BA4537" w:rsidRPr="00BA4537" w:rsidSect="00BA4537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56EA8"/>
    <w:multiLevelType w:val="hybridMultilevel"/>
    <w:tmpl w:val="BDD8BD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9F081D"/>
    <w:multiLevelType w:val="hybridMultilevel"/>
    <w:tmpl w:val="FC9C9A9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BC6E64"/>
    <w:multiLevelType w:val="hybridMultilevel"/>
    <w:tmpl w:val="BDD8BD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4537"/>
    <w:rsid w:val="00090BDB"/>
    <w:rsid w:val="000F25FD"/>
    <w:rsid w:val="00121442"/>
    <w:rsid w:val="00226E01"/>
    <w:rsid w:val="002322FA"/>
    <w:rsid w:val="003674E3"/>
    <w:rsid w:val="00380401"/>
    <w:rsid w:val="00393667"/>
    <w:rsid w:val="004B6C06"/>
    <w:rsid w:val="00552C70"/>
    <w:rsid w:val="00573722"/>
    <w:rsid w:val="005E6374"/>
    <w:rsid w:val="00840224"/>
    <w:rsid w:val="00865B8F"/>
    <w:rsid w:val="009E3E25"/>
    <w:rsid w:val="00A710DB"/>
    <w:rsid w:val="00A922A5"/>
    <w:rsid w:val="00BA4537"/>
    <w:rsid w:val="00BC7117"/>
    <w:rsid w:val="00DD382F"/>
    <w:rsid w:val="00F8657D"/>
    <w:rsid w:val="00FE6DD3"/>
    <w:rsid w:val="00FF2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A45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A45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079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1196</Words>
  <Characters>6821</Characters>
  <Application>Microsoft Office Word</Application>
  <DocSecurity>0</DocSecurity>
  <Lines>56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Brlek</dc:creator>
  <cp:lastModifiedBy>Ana Brlek</cp:lastModifiedBy>
  <cp:revision>1</cp:revision>
  <dcterms:created xsi:type="dcterms:W3CDTF">2016-04-22T12:51:00Z</dcterms:created>
  <dcterms:modified xsi:type="dcterms:W3CDTF">2016-04-22T12:55:00Z</dcterms:modified>
</cp:coreProperties>
</file>